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818CC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МУНИЦИПАЛЬНОЕ БЮДЖЕТНОЕ ОБЩЕОБРАЗОВАТЕЛЬНОЕ УЧРЕЖДЕНИЕ</w:t>
      </w:r>
    </w:p>
    <w:p w14:paraId="68FC5849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 xml:space="preserve">ЧИСТОПОЛЬСКАЯ СРЕДНЯЯ ОБЩЕОБРАЗОВАТЕЛЬНАЯ ШКОЛА </w:t>
      </w:r>
    </w:p>
    <w:p w14:paraId="3EB4F008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 xml:space="preserve">ЛЕНИНСКОГО РАЙОНА РЕСПУБЛИКИ КРЫМ </w:t>
      </w:r>
    </w:p>
    <w:p w14:paraId="5EA426BA">
      <w:pPr>
        <w:spacing w:after="0" w:line="240" w:lineRule="auto"/>
        <w:ind w:left="8451" w:leftChars="0" w:hanging="8451" w:firstLineChars="0"/>
        <w:jc w:val="center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СТРУКТУРНОЕ ПОДРАЗДЕЛЕНИЕ «ДЕТСКИЙ САД «АЛЁНКА»</w:t>
      </w:r>
    </w:p>
    <w:p w14:paraId="250979FB">
      <w:pPr>
        <w:ind w:left="4248" w:firstLine="708"/>
        <w:rPr>
          <w:rFonts w:ascii="Times New Roman" w:hAnsi="Times New Roman" w:eastAsia="Calibri" w:cs="Times New Roman"/>
          <w:sz w:val="28"/>
          <w:szCs w:val="28"/>
        </w:rPr>
      </w:pPr>
    </w:p>
    <w:p w14:paraId="7819A980">
      <w:pPr>
        <w:ind w:left="4248" w:firstLine="708"/>
        <w:rPr>
          <w:rFonts w:ascii="Times New Roman" w:hAnsi="Times New Roman" w:eastAsia="Calibri" w:cs="Times New Roman"/>
          <w:sz w:val="28"/>
          <w:szCs w:val="28"/>
        </w:rPr>
      </w:pPr>
    </w:p>
    <w:p w14:paraId="422A0567">
      <w:pPr>
        <w:ind w:left="4248" w:firstLine="708"/>
        <w:rPr>
          <w:rFonts w:ascii="Times New Roman" w:hAnsi="Times New Roman" w:eastAsia="Calibri" w:cs="Times New Roman"/>
          <w:sz w:val="28"/>
          <w:szCs w:val="28"/>
        </w:rPr>
      </w:pPr>
    </w:p>
    <w:p w14:paraId="2635F747">
      <w:pPr>
        <w:ind w:left="4248" w:firstLine="708"/>
        <w:rPr>
          <w:rFonts w:ascii="Times New Roman" w:hAnsi="Times New Roman" w:eastAsia="Calibri" w:cs="Times New Roman"/>
          <w:sz w:val="28"/>
          <w:szCs w:val="28"/>
        </w:rPr>
      </w:pPr>
    </w:p>
    <w:p w14:paraId="6CBDDFA9">
      <w:pPr>
        <w:spacing w:line="240" w:lineRule="auto"/>
        <w:ind w:left="-142" w:firstLine="708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«УТВЕРЖДАЮ»</w:t>
      </w:r>
    </w:p>
    <w:p w14:paraId="0D19064B">
      <w:pPr>
        <w:spacing w:line="240" w:lineRule="auto"/>
        <w:ind w:left="-142" w:firstLine="5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Директор МБОУ «Чистопольская  СОШ»</w:t>
      </w:r>
    </w:p>
    <w:p w14:paraId="19231454">
      <w:pPr>
        <w:spacing w:line="240" w:lineRule="auto"/>
        <w:ind w:left="-142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________________ / Н.И.Сирык/</w:t>
      </w:r>
    </w:p>
    <w:p w14:paraId="4D30CED2">
      <w:pPr>
        <w:rPr>
          <w:rFonts w:ascii="Times New Roman" w:hAnsi="Times New Roman" w:eastAsia="Calibri" w:cs="Times New Roman"/>
          <w:sz w:val="28"/>
          <w:szCs w:val="28"/>
        </w:rPr>
      </w:pPr>
    </w:p>
    <w:p w14:paraId="56C2D68E">
      <w:pPr>
        <w:rPr>
          <w:rFonts w:ascii="Times New Roman" w:hAnsi="Times New Roman" w:eastAsia="Calibri" w:cs="Times New Roman"/>
          <w:sz w:val="28"/>
          <w:szCs w:val="28"/>
        </w:rPr>
      </w:pPr>
    </w:p>
    <w:p w14:paraId="7F0EF4BC">
      <w:pPr>
        <w:rPr>
          <w:rFonts w:ascii="Times New Roman" w:hAnsi="Times New Roman" w:eastAsia="Calibri" w:cs="Times New Roman"/>
          <w:sz w:val="28"/>
          <w:szCs w:val="28"/>
        </w:rPr>
      </w:pPr>
    </w:p>
    <w:p w14:paraId="45DADD1C">
      <w:pPr>
        <w:rPr>
          <w:rFonts w:ascii="Times New Roman" w:hAnsi="Times New Roman" w:eastAsia="Calibri" w:cs="Times New Roman"/>
          <w:sz w:val="28"/>
          <w:szCs w:val="28"/>
        </w:rPr>
      </w:pPr>
    </w:p>
    <w:p w14:paraId="6936E762">
      <w:pPr>
        <w:rPr>
          <w:rFonts w:ascii="Times New Roman" w:hAnsi="Times New Roman" w:eastAsia="Calibri" w:cs="Times New Roman"/>
          <w:sz w:val="28"/>
          <w:szCs w:val="28"/>
        </w:rPr>
      </w:pPr>
    </w:p>
    <w:p w14:paraId="20D246E8">
      <w:pPr>
        <w:rPr>
          <w:rFonts w:ascii="Times New Roman" w:hAnsi="Times New Roman" w:eastAsia="Calibri" w:cs="Times New Roman"/>
          <w:sz w:val="28"/>
          <w:szCs w:val="28"/>
        </w:rPr>
      </w:pPr>
    </w:p>
    <w:p w14:paraId="60ACE869">
      <w:pPr>
        <w:jc w:val="center"/>
        <w:rPr>
          <w:rFonts w:ascii="Times New Roman" w:hAnsi="Times New Roman" w:eastAsia="Calibri" w:cs="Times New Roman"/>
          <w:b/>
          <w:sz w:val="32"/>
          <w:szCs w:val="32"/>
        </w:rPr>
      </w:pPr>
      <w:r>
        <w:rPr>
          <w:rFonts w:ascii="Times New Roman" w:hAnsi="Times New Roman" w:eastAsia="Calibri" w:cs="Times New Roman"/>
          <w:b/>
          <w:sz w:val="32"/>
          <w:szCs w:val="32"/>
        </w:rPr>
        <w:t>Годовой план работы методического объединения</w:t>
      </w:r>
    </w:p>
    <w:p w14:paraId="7C7A5F12">
      <w:pPr>
        <w:jc w:val="center"/>
        <w:rPr>
          <w:rFonts w:ascii="Times New Roman" w:hAnsi="Times New Roman" w:eastAsia="Calibri" w:cs="Times New Roman"/>
          <w:b/>
          <w:sz w:val="32"/>
          <w:szCs w:val="32"/>
        </w:rPr>
      </w:pPr>
      <w:r>
        <w:rPr>
          <w:rFonts w:ascii="Times New Roman" w:hAnsi="Times New Roman" w:eastAsia="Calibri" w:cs="Times New Roman"/>
          <w:b/>
          <w:sz w:val="32"/>
          <w:szCs w:val="32"/>
        </w:rPr>
        <w:t>воспитателей  дошкольных групп</w:t>
      </w:r>
    </w:p>
    <w:p w14:paraId="236434B8">
      <w:pPr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на 202</w:t>
      </w:r>
      <w:r>
        <w:rPr>
          <w:rFonts w:hint="default" w:eastAsia="Calibri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sz w:val="28"/>
          <w:szCs w:val="28"/>
        </w:rPr>
        <w:t>/202</w:t>
      </w:r>
      <w:r>
        <w:rPr>
          <w:rFonts w:hint="default" w:eastAsia="Calibri" w:cs="Times New Roman"/>
          <w:sz w:val="28"/>
          <w:szCs w:val="28"/>
          <w:lang w:val="ru-RU"/>
        </w:rPr>
        <w:t xml:space="preserve">6 </w:t>
      </w:r>
      <w:r>
        <w:rPr>
          <w:rFonts w:ascii="Times New Roman" w:hAnsi="Times New Roman" w:eastAsia="Calibri" w:cs="Times New Roman"/>
          <w:sz w:val="28"/>
          <w:szCs w:val="28"/>
        </w:rPr>
        <w:t xml:space="preserve"> учебный год</w:t>
      </w:r>
    </w:p>
    <w:p w14:paraId="39816D61">
      <w:pPr>
        <w:rPr>
          <w:rFonts w:ascii="Times New Roman" w:hAnsi="Times New Roman" w:eastAsia="Calibri" w:cs="Times New Roman"/>
          <w:sz w:val="28"/>
          <w:szCs w:val="28"/>
        </w:rPr>
      </w:pPr>
    </w:p>
    <w:p w14:paraId="3356A7DF">
      <w:pPr>
        <w:rPr>
          <w:rFonts w:ascii="Times New Roman" w:hAnsi="Times New Roman" w:eastAsia="Calibri" w:cs="Times New Roman"/>
          <w:sz w:val="28"/>
          <w:szCs w:val="28"/>
        </w:rPr>
      </w:pPr>
    </w:p>
    <w:p w14:paraId="116FAD55">
      <w:pPr>
        <w:rPr>
          <w:rFonts w:ascii="Times New Roman" w:hAnsi="Times New Roman" w:eastAsia="Calibri" w:cs="Times New Roman"/>
          <w:sz w:val="28"/>
          <w:szCs w:val="28"/>
        </w:rPr>
      </w:pPr>
    </w:p>
    <w:p w14:paraId="61D37E60">
      <w:pPr>
        <w:rPr>
          <w:rFonts w:ascii="Times New Roman" w:hAnsi="Times New Roman" w:eastAsia="Calibri" w:cs="Times New Roman"/>
          <w:sz w:val="28"/>
          <w:szCs w:val="28"/>
        </w:rPr>
      </w:pPr>
    </w:p>
    <w:p w14:paraId="4724F9FA">
      <w:pPr>
        <w:rPr>
          <w:rFonts w:ascii="Times New Roman" w:hAnsi="Times New Roman" w:eastAsia="Calibri" w:cs="Times New Roman"/>
          <w:sz w:val="28"/>
          <w:szCs w:val="28"/>
        </w:rPr>
      </w:pPr>
    </w:p>
    <w:p w14:paraId="6A22F30F">
      <w:pPr>
        <w:rPr>
          <w:rFonts w:ascii="Times New Roman" w:hAnsi="Times New Roman" w:eastAsia="Calibri" w:cs="Times New Roman"/>
          <w:sz w:val="28"/>
          <w:szCs w:val="28"/>
        </w:rPr>
      </w:pPr>
    </w:p>
    <w:p w14:paraId="756591FD">
      <w:pPr>
        <w:rPr>
          <w:rFonts w:ascii="Times New Roman" w:hAnsi="Times New Roman" w:eastAsia="Calibri" w:cs="Times New Roman"/>
          <w:sz w:val="28"/>
          <w:szCs w:val="28"/>
        </w:rPr>
      </w:pPr>
    </w:p>
    <w:p w14:paraId="06F6EBBC">
      <w:pPr>
        <w:rPr>
          <w:rFonts w:ascii="Times New Roman" w:hAnsi="Times New Roman" w:eastAsia="Calibri" w:cs="Times New Roman"/>
          <w:sz w:val="28"/>
          <w:szCs w:val="28"/>
        </w:rPr>
      </w:pPr>
    </w:p>
    <w:p w14:paraId="44A89B23">
      <w:pPr>
        <w:rPr>
          <w:rFonts w:ascii="Times New Roman" w:hAnsi="Times New Roman" w:eastAsia="Calibri" w:cs="Times New Roman"/>
          <w:sz w:val="28"/>
          <w:szCs w:val="28"/>
        </w:rPr>
      </w:pPr>
    </w:p>
    <w:p w14:paraId="632764EB">
      <w:pPr>
        <w:rPr>
          <w:rFonts w:ascii="Times New Roman" w:hAnsi="Times New Roman" w:eastAsia="Calibri" w:cs="Times New Roman"/>
          <w:sz w:val="28"/>
          <w:szCs w:val="28"/>
        </w:rPr>
      </w:pPr>
    </w:p>
    <w:p w14:paraId="1317AD0F">
      <w:pPr>
        <w:rPr>
          <w:rFonts w:ascii="Times New Roman" w:hAnsi="Times New Roman" w:eastAsia="Calibri" w:cs="Times New Roman"/>
          <w:sz w:val="28"/>
          <w:szCs w:val="28"/>
        </w:rPr>
      </w:pPr>
    </w:p>
    <w:p w14:paraId="3F16D609">
      <w:pPr>
        <w:jc w:val="right"/>
        <w:rPr>
          <w:rFonts w:ascii="Times New Roman" w:hAnsi="Times New Roman" w:eastAsia="Calibri" w:cs="Times New Roman"/>
          <w:sz w:val="28"/>
          <w:szCs w:val="28"/>
        </w:rPr>
      </w:pPr>
    </w:p>
    <w:p w14:paraId="09F681B4">
      <w:pPr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План составила :                                                                                                               Руководитель МО Шамшединова Л.Н.</w:t>
      </w:r>
    </w:p>
    <w:p w14:paraId="7A5F417B">
      <w:pPr>
        <w:rPr>
          <w:rFonts w:ascii="Times New Roman" w:hAnsi="Times New Roman" w:eastAsia="Calibri" w:cs="Times New Roman"/>
          <w:sz w:val="28"/>
          <w:szCs w:val="28"/>
        </w:rPr>
      </w:pPr>
    </w:p>
    <w:p w14:paraId="07934402">
      <w:pPr>
        <w:rPr>
          <w:rFonts w:ascii="Times New Roman" w:hAnsi="Times New Roman" w:eastAsia="Calibri" w:cs="Times New Roman"/>
          <w:sz w:val="28"/>
          <w:szCs w:val="28"/>
        </w:rPr>
      </w:pPr>
    </w:p>
    <w:p w14:paraId="1D65AA25">
      <w:pPr>
        <w:rPr>
          <w:rFonts w:ascii="Times New Roman" w:hAnsi="Times New Roman" w:eastAsia="Calibri" w:cs="Times New Roman"/>
          <w:sz w:val="28"/>
          <w:szCs w:val="28"/>
        </w:rPr>
      </w:pPr>
    </w:p>
    <w:p w14:paraId="3FBAF192">
      <w:pPr>
        <w:spacing w:after="12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1638E878">
      <w:pPr>
        <w:spacing w:after="12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4DE7B1F4">
      <w:pPr>
        <w:spacing w:after="12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0C55F568">
      <w:pPr>
        <w:spacing w:after="12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44C2D5D3">
      <w:pPr>
        <w:spacing w:after="12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32979D0D">
      <w:pPr>
        <w:spacing w:after="120" w:line="240" w:lineRule="auto"/>
        <w:jc w:val="center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с.Чистополье , 2025</w:t>
      </w:r>
    </w:p>
    <w:p w14:paraId="58DB41AD">
      <w:pPr>
        <w:pStyle w:val="6"/>
        <w:spacing w:before="4"/>
        <w:rPr>
          <w:sz w:val="17"/>
        </w:rPr>
      </w:pPr>
    </w:p>
    <w:p w14:paraId="77A7FD5E">
      <w:pPr>
        <w:pStyle w:val="6"/>
        <w:spacing w:before="66"/>
        <w:ind w:left="2" w:right="286"/>
        <w:jc w:val="both"/>
        <w:rPr>
          <w:b/>
        </w:rPr>
      </w:pPr>
      <w:r>
        <w:rPr>
          <w:b/>
          <w:lang w:val="ru-RU"/>
        </w:rPr>
        <w:t>Методическая</w:t>
      </w:r>
      <w:r>
        <w:rPr>
          <w:rFonts w:hint="default"/>
          <w:b/>
          <w:lang w:val="ru-RU"/>
        </w:rPr>
        <w:t xml:space="preserve"> т</w:t>
      </w:r>
      <w:r>
        <w:rPr>
          <w:b/>
        </w:rPr>
        <w:t>ема:</w:t>
      </w:r>
    </w:p>
    <w:p w14:paraId="6702B593">
      <w:pPr>
        <w:pStyle w:val="6"/>
        <w:spacing w:before="66"/>
        <w:ind w:left="2" w:right="286"/>
        <w:jc w:val="both"/>
        <w:rPr>
          <w:b/>
          <w:bCs/>
          <w:i/>
          <w:iCs/>
          <w:spacing w:val="-2"/>
        </w:rPr>
      </w:pPr>
      <w:r>
        <w:rPr>
          <w:b/>
          <w:spacing w:val="-2"/>
        </w:rPr>
        <w:t xml:space="preserve"> </w:t>
      </w:r>
      <w:r>
        <w:rPr>
          <w:b/>
          <w:bCs/>
          <w:i/>
          <w:iCs/>
        </w:rPr>
        <w:t>«Повышение профессиональной компетентности и педагогического мастерства воспитателя</w:t>
      </w:r>
      <w:r>
        <w:rPr>
          <w:b/>
          <w:bCs/>
          <w:i/>
          <w:iCs/>
          <w:spacing w:val="40"/>
        </w:rPr>
        <w:t xml:space="preserve"> </w:t>
      </w:r>
      <w:r>
        <w:rPr>
          <w:b/>
          <w:bCs/>
          <w:i/>
          <w:iCs/>
        </w:rPr>
        <w:t>в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условиях</w:t>
      </w:r>
      <w:r>
        <w:rPr>
          <w:b/>
          <w:bCs/>
          <w:i/>
          <w:iCs/>
          <w:spacing w:val="-7"/>
        </w:rPr>
        <w:t xml:space="preserve"> </w:t>
      </w:r>
      <w:r>
        <w:rPr>
          <w:b/>
          <w:bCs/>
          <w:i/>
          <w:iCs/>
        </w:rPr>
        <w:t>обновления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содержания</w:t>
      </w:r>
      <w:r>
        <w:rPr>
          <w:b/>
          <w:bCs/>
          <w:i/>
          <w:iCs/>
          <w:spacing w:val="-7"/>
        </w:rPr>
        <w:t xml:space="preserve"> </w:t>
      </w:r>
      <w:r>
        <w:rPr>
          <w:b/>
          <w:bCs/>
          <w:i/>
          <w:iCs/>
        </w:rPr>
        <w:t>образования, модернизации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всех</w:t>
      </w:r>
      <w:r>
        <w:rPr>
          <w:b/>
          <w:bCs/>
          <w:i/>
          <w:iCs/>
          <w:spacing w:val="-7"/>
        </w:rPr>
        <w:t xml:space="preserve"> </w:t>
      </w:r>
      <w:r>
        <w:rPr>
          <w:b/>
          <w:bCs/>
          <w:i/>
          <w:iCs/>
        </w:rPr>
        <w:t>компонентов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 xml:space="preserve">образовательного </w:t>
      </w:r>
      <w:r>
        <w:rPr>
          <w:b/>
          <w:bCs/>
          <w:i/>
          <w:iCs/>
          <w:spacing w:val="-2"/>
        </w:rPr>
        <w:t>процесса»</w:t>
      </w:r>
    </w:p>
    <w:p w14:paraId="3364F404">
      <w:pPr>
        <w:pStyle w:val="6"/>
        <w:spacing w:before="66"/>
        <w:ind w:left="2" w:right="286"/>
        <w:jc w:val="both"/>
        <w:rPr>
          <w:b/>
          <w:bCs/>
          <w:i/>
          <w:iCs/>
          <w:spacing w:val="-2"/>
        </w:rPr>
      </w:pPr>
    </w:p>
    <w:p w14:paraId="6F3D2B74">
      <w:pPr>
        <w:pStyle w:val="6"/>
        <w:spacing w:before="3" w:line="276" w:lineRule="auto"/>
        <w:ind w:left="2" w:right="288"/>
        <w:jc w:val="both"/>
        <w:rPr>
          <w:rFonts w:hint="default"/>
          <w:lang w:val="ru-RU"/>
        </w:rPr>
      </w:pPr>
      <w:r>
        <w:rPr>
          <w:b/>
        </w:rPr>
        <w:t xml:space="preserve">Цель: </w:t>
      </w:r>
      <w:r>
        <w:t>Создание организационных условий, способствующих повышению профессиональной компетентности педагогов дошкольного образования в условиях реализации ФГОС ДО</w:t>
      </w:r>
      <w:r>
        <w:rPr>
          <w:rFonts w:hint="default"/>
          <w:lang w:val="ru-RU"/>
        </w:rPr>
        <w:t xml:space="preserve"> и ФОП ДО</w:t>
      </w:r>
    </w:p>
    <w:p w14:paraId="09415837">
      <w:pPr>
        <w:pStyle w:val="2"/>
        <w:spacing w:before="206"/>
      </w:pPr>
      <w:r>
        <w:t>Задачи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14:paraId="6872F745">
      <w:pPr>
        <w:pStyle w:val="9"/>
        <w:numPr>
          <w:ilvl w:val="0"/>
          <w:numId w:val="1"/>
        </w:numPr>
        <w:tabs>
          <w:tab w:val="left" w:pos="362"/>
        </w:tabs>
        <w:spacing w:before="233" w:after="0" w:line="362" w:lineRule="auto"/>
        <w:ind w:left="362" w:right="275" w:hanging="360"/>
        <w:jc w:val="left"/>
        <w:rPr>
          <w:sz w:val="24"/>
        </w:rPr>
      </w:pPr>
      <w:r>
        <w:rPr>
          <w:sz w:val="24"/>
        </w:rPr>
        <w:t>Повысить уровень</w:t>
      </w:r>
      <w:r>
        <w:rPr>
          <w:spacing w:val="31"/>
          <w:sz w:val="24"/>
        </w:rPr>
        <w:t xml:space="preserve"> </w:t>
      </w:r>
      <w:r>
        <w:rPr>
          <w:sz w:val="24"/>
        </w:rPr>
        <w:t>квалификации педагогических работников в</w:t>
      </w:r>
      <w:r>
        <w:rPr>
          <w:spacing w:val="32"/>
          <w:sz w:val="24"/>
        </w:rPr>
        <w:t xml:space="preserve"> </w:t>
      </w:r>
      <w:r>
        <w:rPr>
          <w:sz w:val="24"/>
        </w:rPr>
        <w:t>части владения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современными образовательными технологиями;</w:t>
      </w:r>
    </w:p>
    <w:p w14:paraId="1084D30B">
      <w:pPr>
        <w:pStyle w:val="9"/>
        <w:numPr>
          <w:ilvl w:val="0"/>
          <w:numId w:val="1"/>
        </w:numPr>
        <w:tabs>
          <w:tab w:val="left" w:pos="362"/>
        </w:tabs>
        <w:spacing w:before="0" w:after="0" w:line="360" w:lineRule="auto"/>
        <w:ind w:left="362" w:right="276" w:hanging="360"/>
        <w:jc w:val="left"/>
        <w:rPr>
          <w:sz w:val="24"/>
        </w:rPr>
      </w:pPr>
      <w:r>
        <w:rPr>
          <w:sz w:val="24"/>
        </w:rPr>
        <w:t>Реализовывать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через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внедрение современных образовательных технологий в соответствии с ФГОС ДО</w:t>
      </w:r>
      <w:r>
        <w:rPr>
          <w:rFonts w:hint="default"/>
          <w:sz w:val="24"/>
          <w:lang w:val="ru-RU"/>
        </w:rPr>
        <w:t xml:space="preserve"> и ФОП ДО</w:t>
      </w:r>
      <w:r>
        <w:rPr>
          <w:sz w:val="24"/>
        </w:rPr>
        <w:t>;</w:t>
      </w:r>
    </w:p>
    <w:p w14:paraId="3661B529">
      <w:pPr>
        <w:pStyle w:val="9"/>
        <w:numPr>
          <w:ilvl w:val="0"/>
          <w:numId w:val="1"/>
        </w:numPr>
        <w:tabs>
          <w:tab w:val="left" w:pos="362"/>
        </w:tabs>
        <w:spacing w:before="0" w:after="0" w:line="362" w:lineRule="auto"/>
        <w:ind w:left="362" w:right="276" w:hanging="360"/>
        <w:jc w:val="left"/>
        <w:rPr>
          <w:sz w:val="24"/>
        </w:rPr>
      </w:pPr>
      <w:r>
        <w:rPr>
          <w:sz w:val="24"/>
        </w:rPr>
        <w:t>Способствовать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опыта</w:t>
      </w:r>
      <w:r>
        <w:rPr>
          <w:spacing w:val="80"/>
          <w:sz w:val="24"/>
        </w:rPr>
        <w:t xml:space="preserve"> </w:t>
      </w:r>
      <w:r>
        <w:rPr>
          <w:sz w:val="24"/>
        </w:rPr>
        <w:t>через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 формах методической работы;</w:t>
      </w:r>
    </w:p>
    <w:p w14:paraId="799F7BD3">
      <w:pPr>
        <w:pStyle w:val="9"/>
        <w:numPr>
          <w:ilvl w:val="0"/>
          <w:numId w:val="1"/>
        </w:numPr>
        <w:tabs>
          <w:tab w:val="left" w:pos="362"/>
        </w:tabs>
        <w:spacing w:before="0" w:after="0" w:line="360" w:lineRule="auto"/>
        <w:ind w:left="362" w:right="277" w:hanging="360"/>
        <w:jc w:val="left"/>
        <w:rPr>
          <w:sz w:val="24"/>
        </w:rPr>
      </w:pPr>
      <w:r>
        <w:rPr>
          <w:sz w:val="24"/>
        </w:rPr>
        <w:t>Поддерживать инновационный поиск воспитателей, развивать культуру самоанализа и анализа собственной деятельности;</w:t>
      </w:r>
    </w:p>
    <w:p w14:paraId="02775B3D">
      <w:pPr>
        <w:pStyle w:val="9"/>
        <w:numPr>
          <w:ilvl w:val="0"/>
          <w:numId w:val="1"/>
        </w:numPr>
        <w:tabs>
          <w:tab w:val="left" w:pos="362"/>
        </w:tabs>
        <w:spacing w:before="0" w:after="0" w:line="362" w:lineRule="auto"/>
        <w:ind w:left="362" w:right="274" w:hanging="360"/>
        <w:jc w:val="left"/>
        <w:rPr>
          <w:sz w:val="24"/>
        </w:rPr>
      </w:pPr>
      <w:r>
        <w:rPr>
          <w:sz w:val="24"/>
        </w:rPr>
        <w:t>Повышать квалификацию, профессиональное мастерство педагогических кадров в соответствии с требования профессионального стандарта «Педагог».</w:t>
      </w:r>
    </w:p>
    <w:p w14:paraId="50703135">
      <w:pPr>
        <w:pStyle w:val="2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rPr>
          <w:spacing w:val="-2"/>
        </w:rPr>
        <w:t>объединения:</w:t>
      </w:r>
    </w:p>
    <w:p w14:paraId="77FCC8AF">
      <w:pPr>
        <w:pStyle w:val="9"/>
        <w:numPr>
          <w:ilvl w:val="0"/>
          <w:numId w:val="2"/>
        </w:numPr>
        <w:tabs>
          <w:tab w:val="left" w:pos="439"/>
          <w:tab w:val="left" w:pos="1441"/>
          <w:tab w:val="left" w:pos="2909"/>
          <w:tab w:val="left" w:pos="6458"/>
          <w:tab w:val="left" w:pos="9293"/>
        </w:tabs>
        <w:spacing w:before="124" w:after="0" w:line="276" w:lineRule="auto"/>
        <w:ind w:left="2" w:right="277" w:firstLine="0"/>
        <w:jc w:val="left"/>
        <w:rPr>
          <w:sz w:val="24"/>
        </w:rPr>
      </w:pPr>
      <w:r>
        <w:rPr>
          <w:spacing w:val="-2"/>
          <w:sz w:val="24"/>
        </w:rPr>
        <w:t>Анализ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2"/>
          <w:sz w:val="24"/>
        </w:rPr>
        <w:t>воспитательно-образовательной</w:t>
      </w:r>
      <w:r>
        <w:rPr>
          <w:sz w:val="24"/>
        </w:rPr>
        <w:tab/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авторских</w:t>
      </w:r>
      <w:r>
        <w:rPr>
          <w:sz w:val="24"/>
        </w:rPr>
        <w:tab/>
      </w:r>
      <w:r>
        <w:rPr>
          <w:spacing w:val="-2"/>
          <w:sz w:val="24"/>
        </w:rPr>
        <w:t>программ, методик.</w:t>
      </w:r>
    </w:p>
    <w:p w14:paraId="6F233DD0">
      <w:pPr>
        <w:pStyle w:val="9"/>
        <w:numPr>
          <w:ilvl w:val="0"/>
          <w:numId w:val="2"/>
        </w:numPr>
        <w:tabs>
          <w:tab w:val="left" w:pos="337"/>
        </w:tabs>
        <w:spacing w:before="200" w:after="0" w:line="276" w:lineRule="auto"/>
        <w:ind w:left="2" w:right="282" w:firstLine="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теме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целью ознакомления с методическими разработками сложных вопросов воспитания и образования.</w:t>
      </w:r>
    </w:p>
    <w:p w14:paraId="6B8B4AED">
      <w:pPr>
        <w:pStyle w:val="9"/>
        <w:numPr>
          <w:ilvl w:val="0"/>
          <w:numId w:val="2"/>
        </w:numPr>
        <w:tabs>
          <w:tab w:val="left" w:pos="371"/>
        </w:tabs>
        <w:spacing w:before="201" w:after="0" w:line="276" w:lineRule="auto"/>
        <w:ind w:left="2" w:right="278" w:firstLine="0"/>
        <w:jc w:val="left"/>
        <w:rPr>
          <w:sz w:val="24"/>
        </w:rPr>
      </w:pPr>
      <w:r>
        <w:rPr>
          <w:sz w:val="24"/>
        </w:rPr>
        <w:t>Взаимопосещение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80"/>
          <w:sz w:val="24"/>
        </w:rPr>
        <w:t xml:space="preserve"> </w:t>
      </w:r>
      <w:r>
        <w:rPr>
          <w:sz w:val="24"/>
          <w:lang w:val="ru-RU"/>
        </w:rPr>
        <w:t>занятий</w:t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досугов,</w:t>
      </w:r>
      <w:r>
        <w:rPr>
          <w:spacing w:val="80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режимных моментов с последующим самоанализом и анализом достигнутых результатов.</w:t>
      </w:r>
    </w:p>
    <w:p w14:paraId="112409B6">
      <w:pPr>
        <w:pStyle w:val="9"/>
        <w:numPr>
          <w:ilvl w:val="0"/>
          <w:numId w:val="2"/>
        </w:numPr>
        <w:tabs>
          <w:tab w:val="left" w:pos="246"/>
        </w:tabs>
        <w:spacing w:before="201" w:after="0" w:line="240" w:lineRule="auto"/>
        <w:ind w:left="246" w:right="0" w:hanging="244"/>
        <w:jc w:val="left"/>
        <w:rPr>
          <w:sz w:val="24"/>
        </w:rPr>
      </w:pPr>
      <w:r>
        <w:rPr>
          <w:sz w:val="24"/>
        </w:rPr>
        <w:t>Методическая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запросам.</w:t>
      </w:r>
    </w:p>
    <w:p w14:paraId="6FB2266B">
      <w:pPr>
        <w:pStyle w:val="9"/>
        <w:numPr>
          <w:ilvl w:val="0"/>
          <w:numId w:val="2"/>
        </w:numPr>
        <w:tabs>
          <w:tab w:val="left" w:pos="246"/>
        </w:tabs>
        <w:spacing w:before="243" w:after="0" w:line="240" w:lineRule="auto"/>
        <w:ind w:left="246" w:right="0" w:hanging="244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Всероссийских, региональных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конкурсах.</w:t>
      </w:r>
    </w:p>
    <w:p w14:paraId="79B8C320">
      <w:pPr>
        <w:pStyle w:val="9"/>
        <w:numPr>
          <w:ilvl w:val="0"/>
          <w:numId w:val="2"/>
        </w:numPr>
        <w:tabs>
          <w:tab w:val="left" w:pos="246"/>
        </w:tabs>
        <w:spacing w:before="237" w:after="0" w:line="240" w:lineRule="auto"/>
        <w:ind w:left="246" w:right="0" w:hanging="244"/>
        <w:jc w:val="left"/>
        <w:rPr>
          <w:sz w:val="24"/>
        </w:rPr>
      </w:pPr>
      <w:r>
        <w:rPr>
          <w:sz w:val="24"/>
        </w:rPr>
        <w:t>Выступления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  <w:lang w:val="ru-RU"/>
        </w:rPr>
        <w:t>МО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мастер-классах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семинарах.</w:t>
      </w:r>
    </w:p>
    <w:p w14:paraId="501D34C5">
      <w:pPr>
        <w:pStyle w:val="9"/>
        <w:numPr>
          <w:ilvl w:val="0"/>
          <w:numId w:val="2"/>
        </w:numPr>
        <w:tabs>
          <w:tab w:val="left" w:pos="246"/>
        </w:tabs>
        <w:spacing w:before="243" w:after="0" w:line="240" w:lineRule="auto"/>
        <w:ind w:left="246" w:right="0" w:hanging="244"/>
        <w:jc w:val="left"/>
        <w:rPr>
          <w:sz w:val="24"/>
        </w:rPr>
      </w:pPr>
      <w:r>
        <w:rPr>
          <w:sz w:val="24"/>
        </w:rPr>
        <w:t>Прохождение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кадров.</w:t>
      </w:r>
    </w:p>
    <w:p w14:paraId="1A90A55C">
      <w:pPr>
        <w:pStyle w:val="9"/>
        <w:numPr>
          <w:ilvl w:val="0"/>
          <w:numId w:val="2"/>
        </w:numPr>
        <w:tabs>
          <w:tab w:val="left" w:pos="246"/>
        </w:tabs>
        <w:spacing w:before="243" w:after="0" w:line="240" w:lineRule="auto"/>
        <w:ind w:left="246" w:right="0" w:hanging="244"/>
        <w:jc w:val="left"/>
        <w:rPr>
          <w:color w:val="auto"/>
          <w:sz w:val="24"/>
        </w:rPr>
      </w:pPr>
      <w:r>
        <w:rPr>
          <w:color w:val="auto"/>
          <w:sz w:val="24"/>
        </w:rPr>
        <w:t>Отчеты</w:t>
      </w:r>
      <w:r>
        <w:rPr>
          <w:color w:val="auto"/>
          <w:spacing w:val="-13"/>
          <w:sz w:val="24"/>
        </w:rPr>
        <w:t xml:space="preserve"> </w:t>
      </w:r>
      <w:r>
        <w:rPr>
          <w:color w:val="auto"/>
          <w:sz w:val="24"/>
        </w:rPr>
        <w:t>о</w:t>
      </w:r>
      <w:r>
        <w:rPr>
          <w:color w:val="auto"/>
          <w:spacing w:val="-4"/>
          <w:sz w:val="24"/>
        </w:rPr>
        <w:t xml:space="preserve"> </w:t>
      </w:r>
      <w:r>
        <w:rPr>
          <w:color w:val="auto"/>
          <w:sz w:val="24"/>
        </w:rPr>
        <w:t>профессиональном</w:t>
      </w:r>
      <w:r>
        <w:rPr>
          <w:color w:val="auto"/>
          <w:spacing w:val="-3"/>
          <w:sz w:val="24"/>
        </w:rPr>
        <w:t xml:space="preserve"> </w:t>
      </w:r>
      <w:r>
        <w:rPr>
          <w:color w:val="auto"/>
          <w:sz w:val="24"/>
        </w:rPr>
        <w:t>самообразовании</w:t>
      </w:r>
      <w:r>
        <w:rPr>
          <w:color w:val="auto"/>
          <w:spacing w:val="-3"/>
          <w:sz w:val="24"/>
        </w:rPr>
        <w:t xml:space="preserve"> </w:t>
      </w:r>
      <w:r>
        <w:rPr>
          <w:color w:val="auto"/>
          <w:spacing w:val="-2"/>
          <w:sz w:val="24"/>
        </w:rPr>
        <w:t>педагогов.</w:t>
      </w:r>
    </w:p>
    <w:p w14:paraId="4FAF552E">
      <w:pPr>
        <w:pStyle w:val="2"/>
        <w:spacing w:before="247"/>
      </w:pPr>
      <w:r>
        <w:t>Предполагаемый</w:t>
      </w:r>
      <w:r>
        <w:rPr>
          <w:spacing w:val="-7"/>
        </w:rPr>
        <w:t xml:space="preserve"> </w:t>
      </w:r>
      <w:r>
        <w:rPr>
          <w:spacing w:val="-2"/>
        </w:rPr>
        <w:t>результат:</w:t>
      </w:r>
    </w:p>
    <w:p w14:paraId="45B339E8">
      <w:pPr>
        <w:pStyle w:val="9"/>
        <w:numPr>
          <w:ilvl w:val="1"/>
          <w:numId w:val="2"/>
        </w:numPr>
        <w:tabs>
          <w:tab w:val="left" w:pos="145"/>
        </w:tabs>
        <w:spacing w:before="238" w:after="0" w:line="240" w:lineRule="auto"/>
        <w:ind w:left="145" w:right="0" w:hanging="143"/>
        <w:jc w:val="left"/>
        <w:rPr>
          <w:sz w:val="24"/>
        </w:rPr>
      </w:pPr>
      <w:r>
        <w:rPr>
          <w:sz w:val="24"/>
        </w:rPr>
        <w:t>профессиональная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ФГОС</w:t>
      </w:r>
      <w:r>
        <w:rPr>
          <w:spacing w:val="56"/>
          <w:sz w:val="24"/>
        </w:rPr>
        <w:t xml:space="preserve"> </w:t>
      </w:r>
      <w:r>
        <w:rPr>
          <w:rFonts w:hint="default"/>
          <w:spacing w:val="56"/>
          <w:sz w:val="24"/>
          <w:lang w:val="ru-RU"/>
        </w:rPr>
        <w:t xml:space="preserve"> и ФОП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образования;</w:t>
      </w:r>
    </w:p>
    <w:p w14:paraId="39EEFF73">
      <w:pPr>
        <w:pStyle w:val="9"/>
        <w:numPr>
          <w:ilvl w:val="1"/>
          <w:numId w:val="2"/>
        </w:numPr>
        <w:tabs>
          <w:tab w:val="left" w:pos="145"/>
        </w:tabs>
        <w:spacing w:before="237" w:after="0" w:line="240" w:lineRule="auto"/>
        <w:ind w:left="145" w:right="0" w:hanging="143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педагога;</w:t>
      </w:r>
    </w:p>
    <w:p w14:paraId="0841420A">
      <w:pPr>
        <w:pStyle w:val="9"/>
        <w:numPr>
          <w:ilvl w:val="1"/>
          <w:numId w:val="2"/>
        </w:numPr>
        <w:tabs>
          <w:tab w:val="left" w:pos="145"/>
        </w:tabs>
        <w:spacing w:before="243" w:after="0" w:line="240" w:lineRule="auto"/>
        <w:ind w:left="145" w:right="0" w:hanging="143"/>
        <w:jc w:val="left"/>
        <w:rPr>
          <w:sz w:val="24"/>
        </w:rPr>
      </w:pPr>
      <w:r>
        <w:rPr>
          <w:sz w:val="24"/>
        </w:rPr>
        <w:t>удовлетворенность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701AB5B2">
      <w:pPr>
        <w:pStyle w:val="9"/>
        <w:spacing w:after="0" w:line="240" w:lineRule="auto"/>
        <w:jc w:val="left"/>
        <w:rPr>
          <w:sz w:val="24"/>
        </w:rPr>
        <w:sectPr>
          <w:footerReference r:id="rId5" w:type="default"/>
          <w:pgSz w:w="11910" w:h="16840"/>
          <w:pgMar w:top="1040" w:right="566" w:bottom="1040" w:left="708" w:header="0" w:footer="849" w:gutter="0"/>
          <w:cols w:space="720" w:num="1"/>
        </w:sectPr>
      </w:pPr>
    </w:p>
    <w:p w14:paraId="2913538B">
      <w:pPr>
        <w:pStyle w:val="2"/>
        <w:spacing w:before="71"/>
      </w:pPr>
      <w:r>
        <w:t>Развитие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rPr>
          <w:spacing w:val="-2"/>
        </w:rPr>
        <w:t>педагога:</w:t>
      </w:r>
    </w:p>
    <w:p w14:paraId="67DE5B42">
      <w:pPr>
        <w:pStyle w:val="9"/>
        <w:numPr>
          <w:ilvl w:val="1"/>
          <w:numId w:val="2"/>
        </w:numPr>
        <w:tabs>
          <w:tab w:val="left" w:pos="145"/>
        </w:tabs>
        <w:spacing w:before="238" w:after="0" w:line="240" w:lineRule="auto"/>
        <w:ind w:left="145" w:right="0" w:hanging="143"/>
        <w:jc w:val="left"/>
        <w:rPr>
          <w:sz w:val="24"/>
        </w:rPr>
      </w:pPr>
      <w:r>
        <w:rPr>
          <w:sz w:val="24"/>
        </w:rPr>
        <w:t>Коммуникативные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умения;</w:t>
      </w:r>
    </w:p>
    <w:p w14:paraId="5A5AA3AC">
      <w:pPr>
        <w:pStyle w:val="9"/>
        <w:numPr>
          <w:ilvl w:val="1"/>
          <w:numId w:val="2"/>
        </w:numPr>
        <w:tabs>
          <w:tab w:val="left" w:pos="145"/>
        </w:tabs>
        <w:spacing w:before="242" w:after="0" w:line="240" w:lineRule="auto"/>
        <w:ind w:left="145" w:right="0" w:hanging="143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276B6E87">
      <w:pPr>
        <w:pStyle w:val="9"/>
        <w:numPr>
          <w:ilvl w:val="1"/>
          <w:numId w:val="2"/>
        </w:numPr>
        <w:tabs>
          <w:tab w:val="left" w:pos="145"/>
        </w:tabs>
        <w:spacing w:before="243" w:after="0" w:line="240" w:lineRule="auto"/>
        <w:ind w:left="145" w:right="0" w:hanging="143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44"/>
          <w:sz w:val="24"/>
        </w:rPr>
        <w:t xml:space="preserve"> </w:t>
      </w:r>
      <w:r>
        <w:rPr>
          <w:sz w:val="24"/>
        </w:rPr>
        <w:t>воспитательно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деятельности;</w:t>
      </w:r>
    </w:p>
    <w:p w14:paraId="20A7601D">
      <w:pPr>
        <w:pStyle w:val="9"/>
        <w:numPr>
          <w:ilvl w:val="1"/>
          <w:numId w:val="2"/>
        </w:numPr>
        <w:tabs>
          <w:tab w:val="left" w:pos="145"/>
        </w:tabs>
        <w:spacing w:before="238" w:after="0" w:line="240" w:lineRule="auto"/>
        <w:ind w:left="145" w:right="0" w:hanging="143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деятельности;</w:t>
      </w:r>
    </w:p>
    <w:p w14:paraId="3447FA65">
      <w:pPr>
        <w:pStyle w:val="2"/>
        <w:spacing w:before="248"/>
      </w:pPr>
      <w:r>
        <w:rPr>
          <w:spacing w:val="-2"/>
        </w:rPr>
        <w:t>Перспектива:</w:t>
      </w:r>
    </w:p>
    <w:p w14:paraId="75074E7B">
      <w:pPr>
        <w:pStyle w:val="6"/>
        <w:tabs>
          <w:tab w:val="left" w:pos="1154"/>
          <w:tab w:val="left" w:pos="2838"/>
          <w:tab w:val="left" w:pos="3260"/>
          <w:tab w:val="left" w:pos="4794"/>
          <w:tab w:val="left" w:pos="6180"/>
          <w:tab w:val="left" w:pos="8224"/>
          <w:tab w:val="left" w:pos="8655"/>
        </w:tabs>
        <w:spacing w:before="238" w:line="276" w:lineRule="auto"/>
        <w:ind w:left="2" w:right="710"/>
      </w:pPr>
      <w:r>
        <w:rPr>
          <w:spacing w:val="-2"/>
        </w:rPr>
        <w:t>Участие</w:t>
      </w:r>
      <w:r>
        <w:tab/>
      </w:r>
      <w:r>
        <w:rPr>
          <w:spacing w:val="-2"/>
        </w:rPr>
        <w:t>воспитателей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конкурсном</w:t>
      </w:r>
      <w:r>
        <w:tab/>
      </w:r>
      <w:r>
        <w:rPr>
          <w:spacing w:val="-2"/>
        </w:rPr>
        <w:t>движении,</w:t>
      </w:r>
      <w:r>
        <w:tab/>
      </w:r>
      <w:r>
        <w:rPr>
          <w:spacing w:val="-2"/>
        </w:rPr>
        <w:t>распространение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презентация </w:t>
      </w:r>
      <w:r>
        <w:t>инновационного педагогического опыта, пополнение собственных интернет сайтов.</w:t>
      </w:r>
    </w:p>
    <w:p w14:paraId="400ECD77">
      <w:pPr>
        <w:pStyle w:val="2"/>
        <w:spacing w:before="205"/>
        <w:ind w:left="0" w:right="555"/>
        <w:jc w:val="center"/>
      </w:pPr>
      <w:r>
        <w:t>Участники</w:t>
      </w:r>
      <w:r>
        <w:rPr>
          <w:spacing w:val="-2"/>
        </w:rPr>
        <w:t xml:space="preserve"> </w:t>
      </w:r>
      <w:r>
        <w:rPr>
          <w:spacing w:val="-5"/>
        </w:rPr>
        <w:t>МО</w:t>
      </w:r>
    </w:p>
    <w:p w14:paraId="49DA5DD2">
      <w:pPr>
        <w:pStyle w:val="6"/>
        <w:spacing w:before="11"/>
        <w:rPr>
          <w:b/>
          <w:sz w:val="20"/>
        </w:rPr>
      </w:pPr>
    </w:p>
    <w:tbl>
      <w:tblPr>
        <w:tblStyle w:val="4"/>
        <w:tblW w:w="0" w:type="auto"/>
        <w:tblInd w:w="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4600"/>
        <w:gridCol w:w="4255"/>
      </w:tblGrid>
      <w:tr w14:paraId="2DA29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042" w:type="dxa"/>
          </w:tcPr>
          <w:p w14:paraId="5D5E7E51">
            <w:pPr>
              <w:pStyle w:val="10"/>
              <w:spacing w:before="1" w:line="240" w:lineRule="auto"/>
              <w:ind w:left="9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№</w:t>
            </w:r>
          </w:p>
        </w:tc>
        <w:tc>
          <w:tcPr>
            <w:tcW w:w="4600" w:type="dxa"/>
          </w:tcPr>
          <w:p w14:paraId="2F73E19D">
            <w:pPr>
              <w:pStyle w:val="10"/>
              <w:spacing w:before="1" w:line="240" w:lineRule="auto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Ф. И.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О</w:t>
            </w:r>
          </w:p>
        </w:tc>
        <w:tc>
          <w:tcPr>
            <w:tcW w:w="4255" w:type="dxa"/>
          </w:tcPr>
          <w:p w14:paraId="5DE706C8">
            <w:pPr>
              <w:pStyle w:val="10"/>
              <w:spacing w:before="1" w:line="240" w:lineRule="auto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Должность</w:t>
            </w:r>
          </w:p>
          <w:p w14:paraId="39050F52">
            <w:pPr>
              <w:pStyle w:val="10"/>
              <w:spacing w:before="41" w:line="240" w:lineRule="auto"/>
              <w:ind w:left="6" w:right="6"/>
              <w:jc w:val="center"/>
              <w:rPr>
                <w:b/>
                <w:i/>
                <w:sz w:val="24"/>
              </w:rPr>
            </w:pPr>
          </w:p>
        </w:tc>
      </w:tr>
      <w:tr w14:paraId="3F3FF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2" w:type="dxa"/>
          </w:tcPr>
          <w:p w14:paraId="21FC4995">
            <w:pPr>
              <w:pStyle w:val="1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00" w:type="dxa"/>
          </w:tcPr>
          <w:p w14:paraId="3FBCBF64">
            <w:pPr>
              <w:pStyle w:val="10"/>
              <w:ind w:left="105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Аблятипова</w:t>
            </w:r>
            <w:r>
              <w:rPr>
                <w:rFonts w:hint="default"/>
                <w:sz w:val="24"/>
                <w:lang w:val="ru-RU"/>
              </w:rPr>
              <w:t xml:space="preserve"> Д.Д.</w:t>
            </w:r>
          </w:p>
        </w:tc>
        <w:tc>
          <w:tcPr>
            <w:tcW w:w="4255" w:type="dxa"/>
          </w:tcPr>
          <w:p w14:paraId="779C8D3D">
            <w:pPr>
              <w:pStyle w:val="10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ст.воспит.</w:t>
            </w:r>
          </w:p>
        </w:tc>
      </w:tr>
      <w:tr w14:paraId="66961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2" w:type="dxa"/>
          </w:tcPr>
          <w:p w14:paraId="4DB229AB">
            <w:pPr>
              <w:pStyle w:val="1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00" w:type="dxa"/>
          </w:tcPr>
          <w:p w14:paraId="0E164997">
            <w:pPr>
              <w:pStyle w:val="1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Шамшединова</w:t>
            </w:r>
            <w:r>
              <w:rPr>
                <w:rFonts w:hint="default"/>
                <w:sz w:val="24"/>
                <w:lang w:val="ru-RU"/>
              </w:rPr>
              <w:t xml:space="preserve"> Л.Н.</w:t>
            </w:r>
          </w:p>
        </w:tc>
        <w:tc>
          <w:tcPr>
            <w:tcW w:w="4255" w:type="dxa"/>
          </w:tcPr>
          <w:p w14:paraId="46E16B15">
            <w:pPr>
              <w:pStyle w:val="10"/>
              <w:ind w:left="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14:paraId="6ECA8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2" w:type="dxa"/>
          </w:tcPr>
          <w:p w14:paraId="72EF0DCD">
            <w:pPr>
              <w:pStyle w:val="1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00" w:type="dxa"/>
          </w:tcPr>
          <w:p w14:paraId="52471C08">
            <w:pPr>
              <w:pStyle w:val="10"/>
              <w:ind w:left="105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Химченко</w:t>
            </w:r>
            <w:r>
              <w:rPr>
                <w:rFonts w:hint="default"/>
                <w:sz w:val="24"/>
                <w:lang w:val="ru-RU"/>
              </w:rPr>
              <w:t xml:space="preserve"> С.Ю</w:t>
            </w:r>
          </w:p>
        </w:tc>
        <w:tc>
          <w:tcPr>
            <w:tcW w:w="4255" w:type="dxa"/>
          </w:tcPr>
          <w:p w14:paraId="23974F5F">
            <w:pPr>
              <w:pStyle w:val="10"/>
              <w:ind w:left="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14:paraId="03B75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42" w:type="dxa"/>
          </w:tcPr>
          <w:p w14:paraId="39ADE3DB">
            <w:pPr>
              <w:pStyle w:val="1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00" w:type="dxa"/>
          </w:tcPr>
          <w:p w14:paraId="3E3F8981">
            <w:pPr>
              <w:pStyle w:val="10"/>
              <w:ind w:left="105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Джаппарова</w:t>
            </w:r>
            <w:r>
              <w:rPr>
                <w:rFonts w:hint="default"/>
                <w:sz w:val="24"/>
                <w:lang w:val="ru-RU"/>
              </w:rPr>
              <w:t xml:space="preserve"> Э.Э.</w:t>
            </w:r>
          </w:p>
        </w:tc>
        <w:tc>
          <w:tcPr>
            <w:tcW w:w="4255" w:type="dxa"/>
          </w:tcPr>
          <w:p w14:paraId="7F4547B9">
            <w:pPr>
              <w:pStyle w:val="10"/>
              <w:ind w:left="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14:paraId="3AD80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2" w:type="dxa"/>
          </w:tcPr>
          <w:p w14:paraId="19FFF2CA">
            <w:pPr>
              <w:pStyle w:val="1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00" w:type="dxa"/>
          </w:tcPr>
          <w:p w14:paraId="727F82A4">
            <w:pPr>
              <w:pStyle w:val="10"/>
              <w:ind w:left="105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Азмиева</w:t>
            </w:r>
            <w:r>
              <w:rPr>
                <w:rFonts w:hint="default"/>
                <w:sz w:val="24"/>
                <w:lang w:val="ru-RU"/>
              </w:rPr>
              <w:t xml:space="preserve"> Л.Р</w:t>
            </w:r>
          </w:p>
        </w:tc>
        <w:tc>
          <w:tcPr>
            <w:tcW w:w="4255" w:type="dxa"/>
          </w:tcPr>
          <w:p w14:paraId="45421E87">
            <w:pPr>
              <w:pStyle w:val="10"/>
              <w:ind w:left="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14:paraId="5F18B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2" w:type="dxa"/>
          </w:tcPr>
          <w:p w14:paraId="33BA0ACC">
            <w:pPr>
              <w:pStyle w:val="1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00" w:type="dxa"/>
          </w:tcPr>
          <w:p w14:paraId="5D74CEE8">
            <w:pPr>
              <w:pStyle w:val="10"/>
              <w:ind w:left="105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Ермакова</w:t>
            </w:r>
            <w:r>
              <w:rPr>
                <w:rFonts w:hint="default"/>
                <w:sz w:val="24"/>
                <w:lang w:val="ru-RU"/>
              </w:rPr>
              <w:t xml:space="preserve"> И.С.</w:t>
            </w:r>
          </w:p>
        </w:tc>
        <w:tc>
          <w:tcPr>
            <w:tcW w:w="4255" w:type="dxa"/>
          </w:tcPr>
          <w:p w14:paraId="3EE39BC1">
            <w:pPr>
              <w:pStyle w:val="10"/>
              <w:ind w:left="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14:paraId="06634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42" w:type="dxa"/>
          </w:tcPr>
          <w:p w14:paraId="52556438">
            <w:pPr>
              <w:pStyle w:val="1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00" w:type="dxa"/>
          </w:tcPr>
          <w:p w14:paraId="0AB66978">
            <w:pPr>
              <w:pStyle w:val="10"/>
              <w:ind w:left="105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Юнус</w:t>
            </w:r>
            <w:r>
              <w:rPr>
                <w:rFonts w:hint="default"/>
                <w:sz w:val="24"/>
                <w:lang w:val="ru-RU"/>
              </w:rPr>
              <w:t xml:space="preserve"> С.Р.</w:t>
            </w:r>
          </w:p>
        </w:tc>
        <w:tc>
          <w:tcPr>
            <w:tcW w:w="4255" w:type="dxa"/>
          </w:tcPr>
          <w:p w14:paraId="5AEF1717">
            <w:pPr>
              <w:pStyle w:val="10"/>
              <w:ind w:left="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</w:tbl>
    <w:p w14:paraId="6EF0B352">
      <w:pPr>
        <w:pStyle w:val="6"/>
        <w:spacing w:before="226"/>
        <w:rPr>
          <w:b/>
          <w:sz w:val="20"/>
        </w:rPr>
      </w:pPr>
    </w:p>
    <w:tbl>
      <w:tblPr>
        <w:tblStyle w:val="4"/>
        <w:tblW w:w="0" w:type="auto"/>
        <w:tblInd w:w="17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671"/>
        <w:gridCol w:w="2554"/>
        <w:gridCol w:w="1133"/>
      </w:tblGrid>
      <w:tr w14:paraId="664B41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66" w:type="dxa"/>
          </w:tcPr>
          <w:p w14:paraId="7E77070A">
            <w:pPr>
              <w:pStyle w:val="10"/>
              <w:spacing w:line="272" w:lineRule="exact"/>
              <w:ind w:left="17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671" w:type="dxa"/>
          </w:tcPr>
          <w:p w14:paraId="162AC1F2">
            <w:pPr>
              <w:pStyle w:val="10"/>
              <w:spacing w:line="272" w:lineRule="exact"/>
              <w:ind w:lef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2554" w:type="dxa"/>
          </w:tcPr>
          <w:p w14:paraId="5724D42C">
            <w:pPr>
              <w:pStyle w:val="10"/>
              <w:spacing w:line="272" w:lineRule="exact"/>
              <w:ind w:left="48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  <w:tc>
          <w:tcPr>
            <w:tcW w:w="1133" w:type="dxa"/>
          </w:tcPr>
          <w:p w14:paraId="182D5BB1">
            <w:pPr>
              <w:pStyle w:val="10"/>
              <w:spacing w:line="272" w:lineRule="exact"/>
              <w:ind w:lef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14:paraId="3B595D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924" w:type="dxa"/>
            <w:gridSpan w:val="4"/>
          </w:tcPr>
          <w:p w14:paraId="26477F2A">
            <w:pPr>
              <w:pStyle w:val="10"/>
              <w:spacing w:before="6" w:line="240" w:lineRule="auto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кадров</w:t>
            </w:r>
          </w:p>
        </w:tc>
      </w:tr>
      <w:tr w14:paraId="308456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566" w:type="dxa"/>
          </w:tcPr>
          <w:p w14:paraId="110B09C2">
            <w:pPr>
              <w:pStyle w:val="10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</w:tcPr>
          <w:p w14:paraId="34E067D5">
            <w:pPr>
              <w:pStyle w:val="10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семинарах, МО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района.</w:t>
            </w:r>
          </w:p>
        </w:tc>
        <w:tc>
          <w:tcPr>
            <w:tcW w:w="2554" w:type="dxa"/>
          </w:tcPr>
          <w:p w14:paraId="0783E6B0">
            <w:pPr>
              <w:pStyle w:val="10"/>
              <w:spacing w:line="242" w:lineRule="auto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 </w:t>
            </w:r>
            <w:r>
              <w:rPr>
                <w:sz w:val="24"/>
                <w:lang w:val="ru-RU"/>
              </w:rPr>
              <w:t>Аблятипова</w:t>
            </w:r>
            <w:r>
              <w:rPr>
                <w:rFonts w:hint="default"/>
                <w:sz w:val="24"/>
                <w:lang w:val="ru-RU"/>
              </w:rPr>
              <w:t xml:space="preserve"> Д.Д.</w:t>
            </w:r>
          </w:p>
        </w:tc>
        <w:tc>
          <w:tcPr>
            <w:tcW w:w="1133" w:type="dxa"/>
          </w:tcPr>
          <w:p w14:paraId="0AA20644">
            <w:pPr>
              <w:pStyle w:val="10"/>
              <w:ind w:left="2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2178B540">
            <w:pPr>
              <w:pStyle w:val="10"/>
              <w:spacing w:before="2" w:line="242" w:lineRule="auto"/>
              <w:ind w:left="2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14:paraId="07ADDE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566" w:type="dxa"/>
          </w:tcPr>
          <w:p w14:paraId="70E37D45">
            <w:pPr>
              <w:pStyle w:val="10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1" w:type="dxa"/>
          </w:tcPr>
          <w:p w14:paraId="0CFF91B2">
            <w:pPr>
              <w:pStyle w:val="10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движении.</w:t>
            </w:r>
          </w:p>
        </w:tc>
        <w:tc>
          <w:tcPr>
            <w:tcW w:w="2554" w:type="dxa"/>
          </w:tcPr>
          <w:p w14:paraId="0D8D835A">
            <w:pPr>
              <w:pStyle w:val="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133" w:type="dxa"/>
          </w:tcPr>
          <w:p w14:paraId="14FB5E52">
            <w:pPr>
              <w:pStyle w:val="10"/>
              <w:ind w:left="2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64EADADA">
            <w:pPr>
              <w:pStyle w:val="10"/>
              <w:spacing w:before="2" w:line="242" w:lineRule="auto"/>
              <w:ind w:left="2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14:paraId="7E2341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566" w:type="dxa"/>
          </w:tcPr>
          <w:p w14:paraId="73866A37">
            <w:pPr>
              <w:pStyle w:val="10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71" w:type="dxa"/>
          </w:tcPr>
          <w:p w14:paraId="487B12BE">
            <w:pPr>
              <w:pStyle w:val="10"/>
              <w:spacing w:line="247" w:lineRule="auto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r>
              <w:rPr>
                <w:spacing w:val="-2"/>
                <w:sz w:val="24"/>
              </w:rPr>
              <w:t>самообразования.</w:t>
            </w:r>
          </w:p>
        </w:tc>
        <w:tc>
          <w:tcPr>
            <w:tcW w:w="2554" w:type="dxa"/>
          </w:tcPr>
          <w:p w14:paraId="1E35B425">
            <w:pPr>
              <w:pStyle w:val="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133" w:type="dxa"/>
          </w:tcPr>
          <w:p w14:paraId="29721472">
            <w:pPr>
              <w:pStyle w:val="10"/>
              <w:ind w:left="2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20022B98">
            <w:pPr>
              <w:pStyle w:val="10"/>
              <w:spacing w:before="2" w:line="242" w:lineRule="auto"/>
              <w:ind w:left="2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14:paraId="4E35EE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66" w:type="dxa"/>
            <w:tcBorders>
              <w:bottom w:val="nil"/>
            </w:tcBorders>
          </w:tcPr>
          <w:p w14:paraId="1869DFE0">
            <w:pPr>
              <w:pStyle w:val="6"/>
              <w:bidi w:val="0"/>
              <w:rPr>
                <w:u w:val="none"/>
              </w:rPr>
            </w:pPr>
            <w:r>
              <w:rPr>
                <w:u w:val="none"/>
              </w:rPr>
              <w:t>4</w:t>
            </w:r>
          </w:p>
        </w:tc>
        <w:tc>
          <w:tcPr>
            <w:tcW w:w="5671" w:type="dxa"/>
            <w:tcBorders>
              <w:bottom w:val="nil"/>
            </w:tcBorders>
          </w:tcPr>
          <w:p w14:paraId="5D33A90B">
            <w:pPr>
              <w:pStyle w:val="6"/>
              <w:bidi w:val="0"/>
              <w:rPr>
                <w:u w:val="none"/>
              </w:rPr>
            </w:pPr>
            <w:r>
              <w:rPr>
                <w:u w:val="none"/>
              </w:rPr>
              <w:t>Аттестация педагогов.</w:t>
            </w:r>
          </w:p>
        </w:tc>
        <w:tc>
          <w:tcPr>
            <w:tcW w:w="2554" w:type="dxa"/>
            <w:tcBorders>
              <w:bottom w:val="nil"/>
            </w:tcBorders>
          </w:tcPr>
          <w:p w14:paraId="657FE703">
            <w:pPr>
              <w:pStyle w:val="6"/>
              <w:bidi w:val="0"/>
              <w:rPr>
                <w:u w:val="none"/>
              </w:rPr>
            </w:pPr>
            <w:r>
              <w:rPr>
                <w:u w:val="none"/>
              </w:rPr>
              <w:t>Воспитатели</w:t>
            </w:r>
          </w:p>
          <w:p w14:paraId="32958EE9">
            <w:pPr>
              <w:pStyle w:val="6"/>
              <w:bidi w:val="0"/>
              <w:rPr>
                <w:rFonts w:hint="default"/>
                <w:u w:val="none"/>
              </w:rPr>
            </w:pPr>
            <w:r>
              <w:rPr>
                <w:u w:val="none"/>
              </w:rPr>
              <w:t>Старший воспитатель Аблятипова Д.Д.</w:t>
            </w:r>
          </w:p>
        </w:tc>
        <w:tc>
          <w:tcPr>
            <w:tcW w:w="1133" w:type="dxa"/>
            <w:tcBorders>
              <w:bottom w:val="nil"/>
            </w:tcBorders>
          </w:tcPr>
          <w:p w14:paraId="7882370E">
            <w:pPr>
              <w:pStyle w:val="6"/>
              <w:bidi w:val="0"/>
              <w:rPr>
                <w:u w:val="none"/>
              </w:rPr>
            </w:pPr>
          </w:p>
          <w:p w14:paraId="392E9D5F">
            <w:pPr>
              <w:pStyle w:val="6"/>
              <w:bidi w:val="0"/>
              <w:jc w:val="center"/>
              <w:rPr>
                <w:u w:val="none"/>
              </w:rPr>
            </w:pPr>
            <w:r>
              <w:rPr>
                <w:u w:val="none"/>
              </w:rPr>
              <w:t>В</w:t>
            </w:r>
          </w:p>
        </w:tc>
      </w:tr>
    </w:tbl>
    <w:p w14:paraId="5F574F6B">
      <w:pPr>
        <w:pStyle w:val="6"/>
        <w:bidi w:val="0"/>
        <w:rPr>
          <w:u w:val="none"/>
        </w:rPr>
        <w:sectPr>
          <w:pgSz w:w="11910" w:h="16840"/>
          <w:pgMar w:top="1040" w:right="566" w:bottom="1298" w:left="708" w:header="0" w:footer="849" w:gutter="0"/>
          <w:cols w:space="720" w:num="1"/>
        </w:sectPr>
      </w:pPr>
    </w:p>
    <w:tbl>
      <w:tblPr>
        <w:tblStyle w:val="4"/>
        <w:tblW w:w="0" w:type="auto"/>
        <w:tblInd w:w="17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671"/>
        <w:gridCol w:w="2559"/>
        <w:gridCol w:w="1128"/>
      </w:tblGrid>
      <w:tr w14:paraId="6586EC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66" w:type="dxa"/>
            <w:tcBorders>
              <w:top w:val="nil"/>
            </w:tcBorders>
          </w:tcPr>
          <w:p w14:paraId="5D144EC2">
            <w:pPr>
              <w:pStyle w:val="6"/>
              <w:bidi w:val="0"/>
              <w:rPr>
                <w:u w:val="none"/>
              </w:rPr>
            </w:pPr>
          </w:p>
        </w:tc>
        <w:tc>
          <w:tcPr>
            <w:tcW w:w="5671" w:type="dxa"/>
            <w:tcBorders>
              <w:top w:val="nil"/>
            </w:tcBorders>
          </w:tcPr>
          <w:p w14:paraId="3A1A270D">
            <w:pPr>
              <w:pStyle w:val="6"/>
              <w:bidi w:val="0"/>
              <w:rPr>
                <w:u w:val="none"/>
              </w:rPr>
            </w:pPr>
          </w:p>
        </w:tc>
        <w:tc>
          <w:tcPr>
            <w:tcW w:w="2559" w:type="dxa"/>
            <w:tcBorders>
              <w:top w:val="nil"/>
            </w:tcBorders>
          </w:tcPr>
          <w:p w14:paraId="126DD32A">
            <w:pPr>
              <w:pStyle w:val="6"/>
              <w:bidi w:val="0"/>
              <w:rPr>
                <w:u w:val="none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 w14:paraId="3289F93D">
            <w:pPr>
              <w:pStyle w:val="6"/>
              <w:bidi w:val="0"/>
              <w:jc w:val="center"/>
              <w:rPr>
                <w:u w:val="none"/>
              </w:rPr>
            </w:pPr>
            <w:r>
              <w:rPr>
                <w:u w:val="none"/>
              </w:rPr>
              <w:t>течение года</w:t>
            </w:r>
          </w:p>
        </w:tc>
      </w:tr>
      <w:tr w14:paraId="3E474C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924" w:type="dxa"/>
            <w:gridSpan w:val="4"/>
          </w:tcPr>
          <w:p w14:paraId="17EBD171">
            <w:pPr>
              <w:pStyle w:val="10"/>
              <w:spacing w:before="1" w:line="240" w:lineRule="auto"/>
              <w:rPr>
                <w:b/>
                <w:sz w:val="24"/>
              </w:rPr>
            </w:pPr>
          </w:p>
          <w:p w14:paraId="542705EA">
            <w:pPr>
              <w:pStyle w:val="10"/>
              <w:spacing w:before="1" w:line="240" w:lineRule="auto"/>
              <w:rPr>
                <w:b/>
                <w:sz w:val="24"/>
              </w:rPr>
            </w:pPr>
          </w:p>
          <w:p w14:paraId="5664FD09">
            <w:pPr>
              <w:pStyle w:val="10"/>
              <w:spacing w:before="1" w:line="240" w:lineRule="auto"/>
              <w:rPr>
                <w:b/>
                <w:sz w:val="24"/>
              </w:rPr>
            </w:pPr>
          </w:p>
          <w:p w14:paraId="7179D3A1">
            <w:pPr>
              <w:pStyle w:val="10"/>
              <w:spacing w:before="1" w:line="240" w:lineRule="auto"/>
              <w:rPr>
                <w:b/>
                <w:sz w:val="24"/>
              </w:rPr>
            </w:pPr>
          </w:p>
          <w:p w14:paraId="18C14A0D">
            <w:pPr>
              <w:pStyle w:val="10"/>
              <w:spacing w:before="1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14:paraId="602BC0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9" w:hRule="atLeast"/>
        </w:trPr>
        <w:tc>
          <w:tcPr>
            <w:tcW w:w="566" w:type="dxa"/>
            <w:vMerge w:val="restart"/>
            <w:tcBorders>
              <w:right w:val="single" w:color="000009" w:sz="6" w:space="0"/>
            </w:tcBorders>
          </w:tcPr>
          <w:p w14:paraId="6156282C">
            <w:pPr>
              <w:pStyle w:val="10"/>
              <w:spacing w:before="2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1" w:type="dxa"/>
            <w:tcBorders>
              <w:left w:val="single" w:color="000009" w:sz="6" w:space="0"/>
            </w:tcBorders>
          </w:tcPr>
          <w:p w14:paraId="5F5F83B5">
            <w:pPr>
              <w:pStyle w:val="10"/>
              <w:spacing w:before="6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(установочное)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№1</w:t>
            </w:r>
          </w:p>
          <w:p w14:paraId="76E89188">
            <w:pPr>
              <w:pStyle w:val="10"/>
              <w:spacing w:before="137" w:line="247" w:lineRule="auto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Тема: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Координация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МО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педагогов </w:t>
            </w:r>
            <w:r>
              <w:rPr>
                <w:i/>
                <w:sz w:val="24"/>
                <w:lang w:val="ru-RU"/>
              </w:rPr>
              <w:t>СП</w:t>
            </w:r>
            <w:bookmarkStart w:id="0" w:name="_GoBack"/>
            <w:bookmarkEnd w:id="0"/>
            <w:r>
              <w:rPr>
                <w:i/>
                <w:sz w:val="24"/>
              </w:rPr>
              <w:t xml:space="preserve"> на 202</w:t>
            </w:r>
            <w:r>
              <w:rPr>
                <w:rFonts w:hint="default"/>
                <w:i/>
                <w:sz w:val="24"/>
                <w:lang w:val="ru-RU"/>
              </w:rPr>
              <w:t>5</w:t>
            </w:r>
            <w:r>
              <w:rPr>
                <w:i/>
                <w:sz w:val="24"/>
              </w:rPr>
              <w:t xml:space="preserve"> -202</w:t>
            </w:r>
            <w:r>
              <w:rPr>
                <w:rFonts w:hint="default"/>
                <w:i/>
                <w:sz w:val="24"/>
                <w:lang w:val="ru-RU"/>
              </w:rPr>
              <w:t xml:space="preserve">6 </w:t>
            </w:r>
            <w:r>
              <w:rPr>
                <w:i/>
                <w:sz w:val="24"/>
              </w:rPr>
              <w:t>учебный год»</w:t>
            </w:r>
          </w:p>
          <w:p w14:paraId="4BA9A993">
            <w:pPr>
              <w:pStyle w:val="10"/>
              <w:spacing w:before="137" w:line="275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Цель: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МО;</w:t>
            </w:r>
          </w:p>
          <w:p w14:paraId="4F4C55EE">
            <w:pPr>
              <w:pStyle w:val="10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утверждение плана работы МО воспитателей на 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педагогического мастерства, повышение творческого потенциала педагогов МО.</w:t>
            </w:r>
          </w:p>
        </w:tc>
        <w:tc>
          <w:tcPr>
            <w:tcW w:w="2559" w:type="dxa"/>
          </w:tcPr>
          <w:p w14:paraId="20D04BF3">
            <w:pPr>
              <w:pStyle w:val="10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28" w:type="dxa"/>
            <w:vMerge w:val="restart"/>
          </w:tcPr>
          <w:p w14:paraId="5944B38C">
            <w:pPr>
              <w:pStyle w:val="10"/>
              <w:spacing w:before="2" w:line="240" w:lineRule="auto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</w:tr>
      <w:tr w14:paraId="24F390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566" w:type="dxa"/>
            <w:vMerge w:val="continue"/>
            <w:tcBorders>
              <w:top w:val="nil"/>
              <w:right w:val="single" w:color="000009" w:sz="6" w:space="0"/>
            </w:tcBorders>
          </w:tcPr>
          <w:p w14:paraId="50439C73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left w:val="single" w:color="000009" w:sz="6" w:space="0"/>
              <w:bottom w:val="single" w:color="000009" w:sz="6" w:space="0"/>
            </w:tcBorders>
          </w:tcPr>
          <w:p w14:paraId="16ECE83F">
            <w:pPr>
              <w:pStyle w:val="10"/>
              <w:spacing w:before="97" w:line="242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1. Обсуждение и утверждение плана работы МО на 202</w:t>
            </w: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z w:val="24"/>
              </w:rPr>
              <w:t>-202</w:t>
            </w:r>
            <w:r>
              <w:rPr>
                <w:rFonts w:hint="default"/>
                <w:sz w:val="24"/>
                <w:lang w:val="ru-RU"/>
              </w:rPr>
              <w:t xml:space="preserve">6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2559" w:type="dxa"/>
            <w:tcBorders>
              <w:bottom w:val="single" w:color="000009" w:sz="6" w:space="0"/>
            </w:tcBorders>
          </w:tcPr>
          <w:p w14:paraId="134D8529">
            <w:pPr>
              <w:pStyle w:val="10"/>
              <w:spacing w:before="97" w:line="242" w:lineRule="auto"/>
              <w:ind w:right="555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 </w:t>
            </w:r>
            <w:r>
              <w:rPr>
                <w:sz w:val="24"/>
                <w:lang w:val="ru-RU"/>
              </w:rPr>
              <w:t>Шамшединова</w:t>
            </w:r>
            <w:r>
              <w:rPr>
                <w:rFonts w:hint="default"/>
                <w:sz w:val="24"/>
                <w:lang w:val="ru-RU"/>
              </w:rPr>
              <w:t xml:space="preserve"> Л.Н.</w:t>
            </w:r>
          </w:p>
        </w:tc>
        <w:tc>
          <w:tcPr>
            <w:tcW w:w="1128" w:type="dxa"/>
            <w:vMerge w:val="continue"/>
            <w:tcBorders>
              <w:top w:val="nil"/>
            </w:tcBorders>
          </w:tcPr>
          <w:p w14:paraId="18B1AF68">
            <w:pPr>
              <w:rPr>
                <w:sz w:val="2"/>
                <w:szCs w:val="2"/>
              </w:rPr>
            </w:pPr>
          </w:p>
        </w:tc>
      </w:tr>
      <w:tr w14:paraId="74D14D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566" w:type="dxa"/>
            <w:vMerge w:val="continue"/>
            <w:tcBorders>
              <w:top w:val="nil"/>
              <w:right w:val="single" w:color="000009" w:sz="6" w:space="0"/>
            </w:tcBorders>
          </w:tcPr>
          <w:p w14:paraId="7C2BE842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single" w:color="000009" w:sz="6" w:space="0"/>
              <w:left w:val="single" w:color="000009" w:sz="6" w:space="0"/>
              <w:bottom w:val="single" w:color="000009" w:sz="6" w:space="0"/>
            </w:tcBorders>
          </w:tcPr>
          <w:p w14:paraId="6AE499C0">
            <w:pPr>
              <w:pStyle w:val="10"/>
              <w:spacing w:before="97" w:line="242" w:lineRule="auto"/>
              <w:ind w:right="593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участников МО: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распределение,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 между членами МО на 202</w:t>
            </w: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z w:val="24"/>
              </w:rPr>
              <w:t>-202</w:t>
            </w:r>
            <w:r>
              <w:rPr>
                <w:rFonts w:hint="default"/>
                <w:sz w:val="24"/>
                <w:lang w:val="ru-RU"/>
              </w:rPr>
              <w:t>6</w:t>
            </w:r>
            <w:r>
              <w:rPr>
                <w:sz w:val="24"/>
              </w:rPr>
              <w:t xml:space="preserve"> учебный год.</w:t>
            </w:r>
          </w:p>
        </w:tc>
        <w:tc>
          <w:tcPr>
            <w:tcW w:w="2559" w:type="dxa"/>
            <w:tcBorders>
              <w:top w:val="single" w:color="000009" w:sz="6" w:space="0"/>
              <w:bottom w:val="single" w:color="000009" w:sz="6" w:space="0"/>
            </w:tcBorders>
          </w:tcPr>
          <w:p w14:paraId="486FD2C4">
            <w:pPr>
              <w:pStyle w:val="10"/>
              <w:spacing w:before="99" w:line="237" w:lineRule="auto"/>
              <w:ind w:right="555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 </w:t>
            </w:r>
            <w:r>
              <w:rPr>
                <w:sz w:val="24"/>
                <w:lang w:val="ru-RU"/>
              </w:rPr>
              <w:t>Шамшединова</w:t>
            </w:r>
            <w:r>
              <w:rPr>
                <w:rFonts w:hint="default"/>
                <w:sz w:val="24"/>
                <w:lang w:val="ru-RU"/>
              </w:rPr>
              <w:t xml:space="preserve"> Л.Н.</w:t>
            </w:r>
          </w:p>
        </w:tc>
        <w:tc>
          <w:tcPr>
            <w:tcW w:w="1128" w:type="dxa"/>
            <w:vMerge w:val="continue"/>
            <w:tcBorders>
              <w:top w:val="nil"/>
            </w:tcBorders>
          </w:tcPr>
          <w:p w14:paraId="72DD85EF">
            <w:pPr>
              <w:rPr>
                <w:sz w:val="2"/>
                <w:szCs w:val="2"/>
              </w:rPr>
            </w:pPr>
          </w:p>
        </w:tc>
      </w:tr>
      <w:tr w14:paraId="501416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566" w:type="dxa"/>
            <w:vMerge w:val="continue"/>
            <w:tcBorders>
              <w:top w:val="nil"/>
              <w:right w:val="single" w:color="000009" w:sz="6" w:space="0"/>
            </w:tcBorders>
          </w:tcPr>
          <w:p w14:paraId="3C42BBF8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single" w:color="000009" w:sz="6" w:space="0"/>
              <w:left w:val="single" w:color="000009" w:sz="6" w:space="0"/>
            </w:tcBorders>
          </w:tcPr>
          <w:p w14:paraId="2A2ECDBB">
            <w:pPr>
              <w:pStyle w:val="10"/>
              <w:spacing w:before="102"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программ.</w:t>
            </w:r>
          </w:p>
        </w:tc>
        <w:tc>
          <w:tcPr>
            <w:tcW w:w="2559" w:type="dxa"/>
            <w:tcBorders>
              <w:top w:val="single" w:color="000009" w:sz="6" w:space="0"/>
            </w:tcBorders>
          </w:tcPr>
          <w:p w14:paraId="2B9F3A21">
            <w:pPr>
              <w:pStyle w:val="10"/>
              <w:spacing w:before="97" w:line="240" w:lineRule="auto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 </w:t>
            </w:r>
            <w:r>
              <w:rPr>
                <w:sz w:val="24"/>
                <w:lang w:val="ru-RU"/>
              </w:rPr>
              <w:t>Аблятипова</w:t>
            </w:r>
            <w:r>
              <w:rPr>
                <w:rFonts w:hint="default"/>
                <w:sz w:val="24"/>
                <w:lang w:val="ru-RU"/>
              </w:rPr>
              <w:t xml:space="preserve"> Д.Д.</w:t>
            </w:r>
          </w:p>
          <w:p w14:paraId="2C5D87C1">
            <w:pPr>
              <w:pStyle w:val="10"/>
              <w:spacing w:before="97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128" w:type="dxa"/>
            <w:vMerge w:val="continue"/>
            <w:tcBorders>
              <w:top w:val="nil"/>
            </w:tcBorders>
          </w:tcPr>
          <w:p w14:paraId="7A0BC185">
            <w:pPr>
              <w:rPr>
                <w:sz w:val="2"/>
                <w:szCs w:val="2"/>
              </w:rPr>
            </w:pPr>
          </w:p>
        </w:tc>
      </w:tr>
      <w:tr w14:paraId="215421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566" w:type="dxa"/>
            <w:vMerge w:val="continue"/>
            <w:tcBorders>
              <w:top w:val="nil"/>
              <w:right w:val="single" w:color="000009" w:sz="6" w:space="0"/>
            </w:tcBorders>
          </w:tcPr>
          <w:p w14:paraId="2569B6FE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left w:val="single" w:color="000009" w:sz="6" w:space="0"/>
            </w:tcBorders>
          </w:tcPr>
          <w:p w14:paraId="38ED02B1">
            <w:pPr>
              <w:pStyle w:val="10"/>
              <w:spacing w:before="97" w:line="247" w:lineRule="auto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ведению документации воспитателей.</w:t>
            </w:r>
          </w:p>
        </w:tc>
        <w:tc>
          <w:tcPr>
            <w:tcW w:w="2559" w:type="dxa"/>
          </w:tcPr>
          <w:p w14:paraId="3B0D3384">
            <w:pPr>
              <w:pStyle w:val="10"/>
              <w:spacing w:before="97" w:line="242" w:lineRule="auto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 </w:t>
            </w:r>
            <w:r>
              <w:rPr>
                <w:sz w:val="24"/>
                <w:lang w:val="ru-RU"/>
              </w:rPr>
              <w:t>Аблятипова</w:t>
            </w:r>
            <w:r>
              <w:rPr>
                <w:rFonts w:hint="default"/>
                <w:sz w:val="24"/>
                <w:lang w:val="ru-RU"/>
              </w:rPr>
              <w:t xml:space="preserve"> Д.Д.</w:t>
            </w:r>
          </w:p>
        </w:tc>
        <w:tc>
          <w:tcPr>
            <w:tcW w:w="1128" w:type="dxa"/>
            <w:vMerge w:val="continue"/>
            <w:tcBorders>
              <w:top w:val="nil"/>
            </w:tcBorders>
          </w:tcPr>
          <w:p w14:paraId="7B742322">
            <w:pPr>
              <w:rPr>
                <w:sz w:val="2"/>
                <w:szCs w:val="2"/>
              </w:rPr>
            </w:pPr>
          </w:p>
        </w:tc>
      </w:tr>
      <w:tr w14:paraId="0B5481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566" w:type="dxa"/>
            <w:vMerge w:val="continue"/>
            <w:tcBorders>
              <w:top w:val="nil"/>
              <w:right w:val="single" w:color="000009" w:sz="6" w:space="0"/>
            </w:tcBorders>
          </w:tcPr>
          <w:p w14:paraId="2B260B37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left w:val="single" w:color="000009" w:sz="6" w:space="0"/>
              <w:bottom w:val="single" w:color="000009" w:sz="6" w:space="0"/>
            </w:tcBorders>
          </w:tcPr>
          <w:p w14:paraId="2678A7D4">
            <w:pPr>
              <w:pStyle w:val="10"/>
              <w:spacing w:before="97" w:line="240" w:lineRule="auto"/>
              <w:rPr>
                <w:sz w:val="24"/>
              </w:rPr>
            </w:pPr>
            <w:r>
              <w:rPr>
                <w:sz w:val="24"/>
              </w:rPr>
              <w:t>6. Наставничество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сотрудничество.</w:t>
            </w:r>
          </w:p>
          <w:p w14:paraId="13D6354B">
            <w:pPr>
              <w:pStyle w:val="10"/>
              <w:spacing w:before="8" w:line="240" w:lineRule="auto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педагогов.</w:t>
            </w:r>
          </w:p>
        </w:tc>
        <w:tc>
          <w:tcPr>
            <w:tcW w:w="2559" w:type="dxa"/>
            <w:tcBorders>
              <w:bottom w:val="single" w:color="000009" w:sz="6" w:space="0"/>
            </w:tcBorders>
          </w:tcPr>
          <w:p w14:paraId="62592FEC">
            <w:pPr>
              <w:pStyle w:val="10"/>
              <w:spacing w:before="97" w:line="242" w:lineRule="auto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 </w:t>
            </w:r>
            <w:r>
              <w:rPr>
                <w:sz w:val="24"/>
                <w:lang w:val="ru-RU"/>
              </w:rPr>
              <w:t>Аблятипова</w:t>
            </w:r>
            <w:r>
              <w:rPr>
                <w:rFonts w:hint="default"/>
                <w:sz w:val="24"/>
                <w:lang w:val="ru-RU"/>
              </w:rPr>
              <w:t xml:space="preserve"> Д.Д.</w:t>
            </w:r>
          </w:p>
        </w:tc>
        <w:tc>
          <w:tcPr>
            <w:tcW w:w="1128" w:type="dxa"/>
            <w:vMerge w:val="continue"/>
            <w:tcBorders>
              <w:top w:val="nil"/>
            </w:tcBorders>
          </w:tcPr>
          <w:p w14:paraId="5FBE2797">
            <w:pPr>
              <w:rPr>
                <w:sz w:val="2"/>
                <w:szCs w:val="2"/>
              </w:rPr>
            </w:pPr>
          </w:p>
        </w:tc>
      </w:tr>
      <w:tr w14:paraId="769558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566" w:type="dxa"/>
            <w:vMerge w:val="continue"/>
            <w:tcBorders>
              <w:top w:val="nil"/>
              <w:right w:val="single" w:color="000009" w:sz="6" w:space="0"/>
            </w:tcBorders>
          </w:tcPr>
          <w:p w14:paraId="04ACDCAA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single" w:color="000009" w:sz="6" w:space="0"/>
              <w:left w:val="single" w:color="000009" w:sz="6" w:space="0"/>
            </w:tcBorders>
          </w:tcPr>
          <w:p w14:paraId="30E6F659">
            <w:pPr>
              <w:pStyle w:val="10"/>
              <w:spacing w:before="97"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работников:</w:t>
            </w:r>
          </w:p>
          <w:p w14:paraId="5C20F5E1">
            <w:pPr>
              <w:pStyle w:val="10"/>
              <w:spacing w:before="2" w:line="242" w:lineRule="auto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добавлению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разработок, </w:t>
            </w:r>
            <w:r>
              <w:rPr>
                <w:spacing w:val="-2"/>
                <w:sz w:val="24"/>
              </w:rPr>
              <w:t>материалов»</w:t>
            </w:r>
          </w:p>
        </w:tc>
        <w:tc>
          <w:tcPr>
            <w:tcW w:w="2559" w:type="dxa"/>
            <w:tcBorders>
              <w:top w:val="single" w:color="000009" w:sz="6" w:space="0"/>
            </w:tcBorders>
          </w:tcPr>
          <w:p w14:paraId="409D3198">
            <w:pPr>
              <w:pStyle w:val="10"/>
              <w:spacing w:before="97" w:line="242" w:lineRule="auto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 </w:t>
            </w:r>
            <w:r>
              <w:rPr>
                <w:sz w:val="24"/>
                <w:lang w:val="ru-RU"/>
              </w:rPr>
              <w:t>Аблятипова</w:t>
            </w:r>
            <w:r>
              <w:rPr>
                <w:rFonts w:hint="default"/>
                <w:sz w:val="24"/>
                <w:lang w:val="ru-RU"/>
              </w:rPr>
              <w:t xml:space="preserve"> Д.Д.</w:t>
            </w:r>
          </w:p>
        </w:tc>
        <w:tc>
          <w:tcPr>
            <w:tcW w:w="1128" w:type="dxa"/>
            <w:vMerge w:val="continue"/>
            <w:tcBorders>
              <w:top w:val="nil"/>
            </w:tcBorders>
          </w:tcPr>
          <w:p w14:paraId="0BC0F1C8">
            <w:pPr>
              <w:rPr>
                <w:sz w:val="2"/>
                <w:szCs w:val="2"/>
              </w:rPr>
            </w:pPr>
          </w:p>
        </w:tc>
      </w:tr>
      <w:tr w14:paraId="0B949D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</w:trPr>
        <w:tc>
          <w:tcPr>
            <w:tcW w:w="566" w:type="dxa"/>
            <w:tcBorders>
              <w:left w:val="single" w:color="000000" w:sz="4" w:space="0"/>
              <w:bottom w:val="nil"/>
            </w:tcBorders>
          </w:tcPr>
          <w:p w14:paraId="384D662E">
            <w:pPr>
              <w:pStyle w:val="10"/>
              <w:spacing w:line="273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1" w:type="dxa"/>
            <w:tcBorders>
              <w:bottom w:val="nil"/>
            </w:tcBorders>
          </w:tcPr>
          <w:p w14:paraId="73785D01">
            <w:pPr>
              <w:pStyle w:val="10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349CE401">
            <w:pPr>
              <w:pStyle w:val="10"/>
              <w:spacing w:before="147" w:line="240" w:lineRule="auto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Тема: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«Нравственно-патриотическое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воспитание».</w:t>
            </w:r>
          </w:p>
          <w:p w14:paraId="6B7FEE1C">
            <w:pPr>
              <w:pStyle w:val="10"/>
              <w:spacing w:before="146" w:line="240" w:lineRule="auto"/>
              <w:ind w:right="614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Цель: </w:t>
            </w:r>
            <w:r>
              <w:rPr>
                <w:i/>
                <w:sz w:val="24"/>
              </w:rPr>
              <w:t>Расширение представлений педагогов о необходимости создания системы работы по формированию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модели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выпускника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  <w:lang w:val="ru-RU"/>
              </w:rPr>
              <w:t>СП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плане нравственно-патриотического воспитания;</w:t>
            </w:r>
          </w:p>
          <w:p w14:paraId="67F6B9ED">
            <w:pPr>
              <w:pStyle w:val="10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повышение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через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повышение уровня профессиональной компетентности</w:t>
            </w:r>
          </w:p>
        </w:tc>
        <w:tc>
          <w:tcPr>
            <w:tcW w:w="2559" w:type="dxa"/>
            <w:tcBorders>
              <w:bottom w:val="nil"/>
            </w:tcBorders>
          </w:tcPr>
          <w:p w14:paraId="4EF73759">
            <w:pPr>
              <w:pStyle w:val="10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28" w:type="dxa"/>
            <w:tcBorders>
              <w:bottom w:val="nil"/>
            </w:tcBorders>
          </w:tcPr>
          <w:p w14:paraId="08C4A71F">
            <w:pPr>
              <w:pStyle w:val="10"/>
              <w:spacing w:line="273" w:lineRule="exact"/>
              <w:ind w:left="19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</w:tr>
    </w:tbl>
    <w:p w14:paraId="6BC3E009">
      <w:pPr>
        <w:pStyle w:val="10"/>
        <w:spacing w:after="0" w:line="273" w:lineRule="exact"/>
        <w:rPr>
          <w:sz w:val="24"/>
        </w:rPr>
        <w:sectPr>
          <w:type w:val="continuous"/>
          <w:pgSz w:w="11910" w:h="16840"/>
          <w:pgMar w:top="1100" w:right="566" w:bottom="1593" w:left="708" w:header="0" w:footer="849" w:gutter="0"/>
          <w:cols w:space="720" w:num="1"/>
        </w:sectPr>
      </w:pPr>
    </w:p>
    <w:tbl>
      <w:tblPr>
        <w:tblStyle w:val="4"/>
        <w:tblW w:w="0" w:type="auto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5671"/>
        <w:gridCol w:w="2554"/>
        <w:gridCol w:w="1133"/>
      </w:tblGrid>
      <w:tr w14:paraId="08302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64" w:type="dxa"/>
            <w:vMerge w:val="restart"/>
            <w:tcBorders>
              <w:top w:val="nil"/>
              <w:right w:val="single" w:color="000000" w:sz="6" w:space="0"/>
            </w:tcBorders>
          </w:tcPr>
          <w:p w14:paraId="513B9E6E">
            <w:pPr>
              <w:pStyle w:val="10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671" w:type="dxa"/>
            <w:tcBorders>
              <w:top w:val="nil"/>
              <w:left w:val="single" w:color="000000" w:sz="6" w:space="0"/>
              <w:bottom w:val="single" w:color="000009" w:sz="6" w:space="0"/>
              <w:right w:val="single" w:color="000000" w:sz="6" w:space="0"/>
            </w:tcBorders>
          </w:tcPr>
          <w:p w14:paraId="5DAEF5FA">
            <w:pPr>
              <w:pStyle w:val="10"/>
              <w:spacing w:line="272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педагога.</w:t>
            </w:r>
          </w:p>
        </w:tc>
        <w:tc>
          <w:tcPr>
            <w:tcW w:w="2554" w:type="dxa"/>
            <w:tcBorders>
              <w:top w:val="nil"/>
              <w:left w:val="single" w:color="000000" w:sz="6" w:space="0"/>
              <w:bottom w:val="single" w:color="000009" w:sz="6" w:space="0"/>
              <w:right w:val="single" w:color="000000" w:sz="6" w:space="0"/>
            </w:tcBorders>
          </w:tcPr>
          <w:p w14:paraId="15D9354A">
            <w:pPr>
              <w:pStyle w:val="10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55A666CF">
            <w:pPr>
              <w:pStyle w:val="10"/>
              <w:spacing w:line="240" w:lineRule="auto"/>
              <w:ind w:left="0"/>
              <w:rPr>
                <w:sz w:val="24"/>
              </w:rPr>
            </w:pPr>
          </w:p>
        </w:tc>
      </w:tr>
      <w:tr w14:paraId="0D786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564" w:type="dxa"/>
            <w:vMerge w:val="continue"/>
            <w:tcBorders>
              <w:top w:val="nil"/>
              <w:right w:val="single" w:color="000000" w:sz="6" w:space="0"/>
            </w:tcBorders>
          </w:tcPr>
          <w:p w14:paraId="1A94E8CF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single" w:color="000009" w:sz="6" w:space="0"/>
              <w:left w:val="single" w:color="000000" w:sz="6" w:space="0"/>
              <w:bottom w:val="single" w:color="000009" w:sz="6" w:space="0"/>
              <w:right w:val="single" w:color="000000" w:sz="6" w:space="0"/>
            </w:tcBorders>
          </w:tcPr>
          <w:p w14:paraId="5BB793C0">
            <w:pPr>
              <w:pStyle w:val="10"/>
              <w:spacing w:before="97" w:line="242" w:lineRule="auto"/>
              <w:rPr>
                <w:sz w:val="24"/>
              </w:rPr>
            </w:pPr>
            <w:r>
              <w:rPr>
                <w:sz w:val="24"/>
              </w:rPr>
              <w:t>1.Сообщение: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«Актуализация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нравственно- патриотического воспитания в дошкольном</w:t>
            </w:r>
          </w:p>
          <w:p w14:paraId="09F00824">
            <w:pPr>
              <w:pStyle w:val="10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образовании»</w:t>
            </w:r>
          </w:p>
        </w:tc>
        <w:tc>
          <w:tcPr>
            <w:tcW w:w="2554" w:type="dxa"/>
            <w:tcBorders>
              <w:top w:val="single" w:color="000009" w:sz="6" w:space="0"/>
              <w:left w:val="single" w:color="000000" w:sz="6" w:space="0"/>
              <w:bottom w:val="single" w:color="000009" w:sz="6" w:space="0"/>
              <w:right w:val="single" w:color="000000" w:sz="6" w:space="0"/>
            </w:tcBorders>
          </w:tcPr>
          <w:p w14:paraId="472BAAE2">
            <w:pPr>
              <w:pStyle w:val="10"/>
              <w:spacing w:before="97" w:line="240" w:lineRule="auto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Шамшединова</w:t>
            </w:r>
            <w:r>
              <w:rPr>
                <w:rFonts w:hint="default"/>
                <w:sz w:val="24"/>
                <w:lang w:val="ru-RU"/>
              </w:rPr>
              <w:t xml:space="preserve"> Л.Н.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173E988D">
            <w:pPr>
              <w:rPr>
                <w:sz w:val="2"/>
                <w:szCs w:val="2"/>
              </w:rPr>
            </w:pPr>
          </w:p>
        </w:tc>
      </w:tr>
      <w:tr w14:paraId="02392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64" w:type="dxa"/>
            <w:vMerge w:val="continue"/>
            <w:tcBorders>
              <w:top w:val="nil"/>
              <w:right w:val="single" w:color="000000" w:sz="6" w:space="0"/>
            </w:tcBorders>
          </w:tcPr>
          <w:p w14:paraId="2E242447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single" w:color="000009" w:sz="6" w:space="0"/>
              <w:left w:val="single" w:color="000000" w:sz="6" w:space="0"/>
              <w:bottom w:val="single" w:color="000009" w:sz="6" w:space="0"/>
              <w:right w:val="single" w:color="000000" w:sz="6" w:space="0"/>
            </w:tcBorders>
          </w:tcPr>
          <w:p w14:paraId="4F03742E">
            <w:pPr>
              <w:pStyle w:val="10"/>
              <w:spacing w:before="97" w:line="242" w:lineRule="auto"/>
              <w:rPr>
                <w:sz w:val="24"/>
              </w:rPr>
            </w:pPr>
            <w:r>
              <w:rPr>
                <w:sz w:val="24"/>
              </w:rPr>
              <w:t>2. Презентация: «Этапы, формы и методы патриотического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дошкольника».</w:t>
            </w:r>
          </w:p>
        </w:tc>
        <w:tc>
          <w:tcPr>
            <w:tcW w:w="2554" w:type="dxa"/>
            <w:tcBorders>
              <w:top w:val="single" w:color="000009" w:sz="6" w:space="0"/>
              <w:left w:val="single" w:color="000000" w:sz="6" w:space="0"/>
              <w:bottom w:val="single" w:color="000009" w:sz="6" w:space="0"/>
              <w:right w:val="single" w:color="000000" w:sz="6" w:space="0"/>
            </w:tcBorders>
          </w:tcPr>
          <w:p w14:paraId="6A4877B9">
            <w:pPr>
              <w:pStyle w:val="10"/>
              <w:spacing w:before="97" w:line="240" w:lineRule="auto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Химченко</w:t>
            </w:r>
            <w:r>
              <w:rPr>
                <w:rFonts w:hint="default"/>
                <w:sz w:val="24"/>
                <w:lang w:val="ru-RU"/>
              </w:rPr>
              <w:t xml:space="preserve"> С.Ю.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2E8404BB">
            <w:pPr>
              <w:rPr>
                <w:sz w:val="2"/>
                <w:szCs w:val="2"/>
              </w:rPr>
            </w:pPr>
          </w:p>
        </w:tc>
      </w:tr>
      <w:tr w14:paraId="13001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564" w:type="dxa"/>
            <w:vMerge w:val="continue"/>
            <w:tcBorders>
              <w:top w:val="nil"/>
              <w:right w:val="single" w:color="000000" w:sz="6" w:space="0"/>
            </w:tcBorders>
          </w:tcPr>
          <w:p w14:paraId="512F88F7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single" w:color="000009" w:sz="6" w:space="0"/>
              <w:left w:val="single" w:color="000000" w:sz="6" w:space="0"/>
              <w:bottom w:val="single" w:color="000009" w:sz="6" w:space="0"/>
              <w:right w:val="single" w:color="000000" w:sz="6" w:space="0"/>
            </w:tcBorders>
          </w:tcPr>
          <w:p w14:paraId="411ECDAB">
            <w:pPr>
              <w:pStyle w:val="10"/>
              <w:spacing w:before="97" w:line="242" w:lineRule="auto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технологии проектирования в нравственно-патриотическом воспитании дошкольников»</w:t>
            </w:r>
          </w:p>
        </w:tc>
        <w:tc>
          <w:tcPr>
            <w:tcW w:w="2554" w:type="dxa"/>
            <w:tcBorders>
              <w:top w:val="single" w:color="000009" w:sz="6" w:space="0"/>
              <w:left w:val="single" w:color="000000" w:sz="6" w:space="0"/>
              <w:bottom w:val="single" w:color="000009" w:sz="6" w:space="0"/>
              <w:right w:val="single" w:color="000000" w:sz="6" w:space="0"/>
            </w:tcBorders>
          </w:tcPr>
          <w:p w14:paraId="355CED98">
            <w:pPr>
              <w:pStyle w:val="10"/>
              <w:spacing w:before="97" w:line="240" w:lineRule="auto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Джапарова</w:t>
            </w:r>
            <w:r>
              <w:rPr>
                <w:rFonts w:hint="default"/>
                <w:sz w:val="24"/>
                <w:lang w:val="ru-RU"/>
              </w:rPr>
              <w:t xml:space="preserve"> Э.Э.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4587EEFE">
            <w:pPr>
              <w:rPr>
                <w:sz w:val="2"/>
                <w:szCs w:val="2"/>
              </w:rPr>
            </w:pPr>
          </w:p>
        </w:tc>
      </w:tr>
      <w:tr w14:paraId="765A7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564" w:type="dxa"/>
            <w:vMerge w:val="continue"/>
            <w:tcBorders>
              <w:top w:val="nil"/>
              <w:right w:val="single" w:color="000000" w:sz="6" w:space="0"/>
            </w:tcBorders>
          </w:tcPr>
          <w:p w14:paraId="7260F604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single" w:color="000009" w:sz="6" w:space="0"/>
              <w:left w:val="single" w:color="000000" w:sz="6" w:space="0"/>
              <w:bottom w:val="single" w:color="000009" w:sz="6" w:space="0"/>
              <w:right w:val="single" w:color="000000" w:sz="6" w:space="0"/>
            </w:tcBorders>
          </w:tcPr>
          <w:p w14:paraId="091D5156">
            <w:pPr>
              <w:pStyle w:val="10"/>
              <w:spacing w:before="97" w:line="242" w:lineRule="auto"/>
              <w:ind w:right="9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нравственно- патриотическому воспитанию "Моя Родина - </w:t>
            </w:r>
            <w:r>
              <w:rPr>
                <w:spacing w:val="-2"/>
                <w:sz w:val="24"/>
              </w:rPr>
              <w:t>Россия!»</w:t>
            </w:r>
          </w:p>
        </w:tc>
        <w:tc>
          <w:tcPr>
            <w:tcW w:w="2554" w:type="dxa"/>
            <w:tcBorders>
              <w:top w:val="single" w:color="000009" w:sz="6" w:space="0"/>
              <w:left w:val="single" w:color="000000" w:sz="6" w:space="0"/>
              <w:bottom w:val="single" w:color="000009" w:sz="6" w:space="0"/>
              <w:right w:val="single" w:color="000000" w:sz="6" w:space="0"/>
            </w:tcBorders>
          </w:tcPr>
          <w:p w14:paraId="38ED5690">
            <w:pPr>
              <w:pStyle w:val="10"/>
              <w:spacing w:before="97" w:line="240" w:lineRule="auto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Азмиева</w:t>
            </w:r>
            <w:r>
              <w:rPr>
                <w:rFonts w:hint="default"/>
                <w:sz w:val="24"/>
                <w:lang w:val="ru-RU"/>
              </w:rPr>
              <w:t xml:space="preserve"> Л.Р.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681906C7">
            <w:pPr>
              <w:rPr>
                <w:sz w:val="2"/>
                <w:szCs w:val="2"/>
              </w:rPr>
            </w:pPr>
          </w:p>
        </w:tc>
      </w:tr>
      <w:tr w14:paraId="5341A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564" w:type="dxa"/>
            <w:vMerge w:val="continue"/>
            <w:tcBorders>
              <w:top w:val="nil"/>
              <w:right w:val="single" w:color="000000" w:sz="6" w:space="0"/>
            </w:tcBorders>
          </w:tcPr>
          <w:p w14:paraId="0F067278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single" w:color="000009" w:sz="6" w:space="0"/>
              <w:left w:val="single" w:color="000000" w:sz="6" w:space="0"/>
              <w:bottom w:val="single" w:color="000009" w:sz="6" w:space="0"/>
              <w:right w:val="single" w:color="000000" w:sz="6" w:space="0"/>
            </w:tcBorders>
          </w:tcPr>
          <w:p w14:paraId="3AA3143B">
            <w:pPr>
              <w:pStyle w:val="10"/>
              <w:spacing w:before="97" w:line="247" w:lineRule="auto"/>
              <w:ind w:right="614"/>
              <w:rPr>
                <w:sz w:val="24"/>
              </w:rPr>
            </w:pPr>
            <w:r>
              <w:rPr>
                <w:sz w:val="24"/>
              </w:rPr>
              <w:t>5.Отчёты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мониторингу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СП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года.</w:t>
            </w:r>
          </w:p>
        </w:tc>
        <w:tc>
          <w:tcPr>
            <w:tcW w:w="2554" w:type="dxa"/>
            <w:tcBorders>
              <w:top w:val="single" w:color="000009" w:sz="6" w:space="0"/>
              <w:left w:val="single" w:color="000000" w:sz="6" w:space="0"/>
              <w:bottom w:val="single" w:color="000009" w:sz="6" w:space="0"/>
              <w:right w:val="single" w:color="000000" w:sz="6" w:space="0"/>
            </w:tcBorders>
          </w:tcPr>
          <w:p w14:paraId="1B937985">
            <w:pPr>
              <w:pStyle w:val="10"/>
              <w:spacing w:before="97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4C9D3D3E">
            <w:pPr>
              <w:rPr>
                <w:sz w:val="2"/>
                <w:szCs w:val="2"/>
              </w:rPr>
            </w:pPr>
          </w:p>
        </w:tc>
      </w:tr>
      <w:tr w14:paraId="03919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564" w:type="dxa"/>
            <w:vMerge w:val="continue"/>
            <w:tcBorders>
              <w:top w:val="nil"/>
              <w:right w:val="single" w:color="000000" w:sz="6" w:space="0"/>
            </w:tcBorders>
          </w:tcPr>
          <w:p w14:paraId="0D73111D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single" w:color="000009" w:sz="6" w:space="0"/>
              <w:left w:val="single" w:color="000000" w:sz="6" w:space="0"/>
              <w:right w:val="single" w:color="000000" w:sz="6" w:space="0"/>
            </w:tcBorders>
          </w:tcPr>
          <w:p w14:paraId="2117173D">
            <w:pPr>
              <w:pStyle w:val="10"/>
              <w:spacing w:before="102"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МО</w:t>
            </w:r>
          </w:p>
        </w:tc>
        <w:tc>
          <w:tcPr>
            <w:tcW w:w="2554" w:type="dxa"/>
            <w:tcBorders>
              <w:top w:val="single" w:color="000009" w:sz="6" w:space="0"/>
              <w:left w:val="single" w:color="000000" w:sz="6" w:space="0"/>
              <w:right w:val="single" w:color="000000" w:sz="6" w:space="0"/>
            </w:tcBorders>
          </w:tcPr>
          <w:p w14:paraId="65E854F1">
            <w:pPr>
              <w:pStyle w:val="10"/>
              <w:spacing w:before="97" w:line="240" w:lineRule="auto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 </w:t>
            </w:r>
            <w:r>
              <w:rPr>
                <w:sz w:val="24"/>
                <w:lang w:val="ru-RU"/>
              </w:rPr>
              <w:t>Аблятипова</w:t>
            </w:r>
            <w:r>
              <w:rPr>
                <w:rFonts w:hint="default"/>
                <w:sz w:val="24"/>
                <w:lang w:val="ru-RU"/>
              </w:rPr>
              <w:t xml:space="preserve"> Д.Д.</w:t>
            </w:r>
          </w:p>
          <w:p w14:paraId="2D47CBE3">
            <w:pPr>
              <w:pStyle w:val="10"/>
              <w:spacing w:before="97" w:line="240" w:lineRule="auto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 xml:space="preserve">Руководитель МО </w:t>
            </w:r>
            <w:r>
              <w:rPr>
                <w:sz w:val="24"/>
                <w:lang w:val="ru-RU"/>
              </w:rPr>
              <w:t>Шамшединова</w:t>
            </w:r>
            <w:r>
              <w:rPr>
                <w:rFonts w:hint="default"/>
                <w:sz w:val="24"/>
                <w:lang w:val="ru-RU"/>
              </w:rPr>
              <w:t xml:space="preserve"> Л.Н.</w:t>
            </w:r>
          </w:p>
          <w:p w14:paraId="5EDF0B70">
            <w:pPr>
              <w:pStyle w:val="10"/>
              <w:spacing w:before="97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Воспитатели.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453D249F">
            <w:pPr>
              <w:rPr>
                <w:sz w:val="2"/>
                <w:szCs w:val="2"/>
              </w:rPr>
            </w:pPr>
          </w:p>
        </w:tc>
      </w:tr>
      <w:tr w14:paraId="3C699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6" w:hRule="atLeast"/>
        </w:trPr>
        <w:tc>
          <w:tcPr>
            <w:tcW w:w="564" w:type="dxa"/>
            <w:vMerge w:val="restart"/>
            <w:tcBorders>
              <w:bottom w:val="single" w:color="000000" w:sz="6" w:space="0"/>
              <w:right w:val="single" w:color="000000" w:sz="6" w:space="0"/>
            </w:tcBorders>
          </w:tcPr>
          <w:p w14:paraId="373697D7">
            <w:pPr>
              <w:pStyle w:val="10"/>
              <w:spacing w:line="240" w:lineRule="auto"/>
              <w:ind w:left="0"/>
              <w:rPr>
                <w:b/>
                <w:sz w:val="24"/>
              </w:rPr>
            </w:pPr>
          </w:p>
          <w:p w14:paraId="208D3A4E">
            <w:pPr>
              <w:pStyle w:val="10"/>
              <w:spacing w:line="240" w:lineRule="auto"/>
              <w:ind w:left="0"/>
              <w:rPr>
                <w:b/>
                <w:sz w:val="24"/>
              </w:rPr>
            </w:pPr>
          </w:p>
          <w:p w14:paraId="6D8CF4CB">
            <w:pPr>
              <w:pStyle w:val="10"/>
              <w:spacing w:line="240" w:lineRule="auto"/>
              <w:ind w:left="0"/>
              <w:rPr>
                <w:b/>
                <w:sz w:val="24"/>
              </w:rPr>
            </w:pPr>
          </w:p>
          <w:p w14:paraId="26BB9320">
            <w:pPr>
              <w:pStyle w:val="10"/>
              <w:spacing w:line="240" w:lineRule="auto"/>
              <w:ind w:left="0"/>
              <w:rPr>
                <w:b/>
                <w:sz w:val="24"/>
              </w:rPr>
            </w:pPr>
          </w:p>
          <w:p w14:paraId="75FA2CD0">
            <w:pPr>
              <w:pStyle w:val="10"/>
              <w:spacing w:line="240" w:lineRule="auto"/>
              <w:ind w:left="0"/>
              <w:rPr>
                <w:b/>
                <w:sz w:val="24"/>
              </w:rPr>
            </w:pPr>
          </w:p>
          <w:p w14:paraId="71EDC650">
            <w:pPr>
              <w:pStyle w:val="10"/>
              <w:spacing w:line="240" w:lineRule="auto"/>
              <w:ind w:left="0"/>
              <w:rPr>
                <w:b/>
                <w:sz w:val="24"/>
              </w:rPr>
            </w:pPr>
          </w:p>
          <w:p w14:paraId="6A0A7421">
            <w:pPr>
              <w:pStyle w:val="10"/>
              <w:spacing w:line="240" w:lineRule="auto"/>
              <w:ind w:left="0"/>
              <w:rPr>
                <w:b/>
                <w:sz w:val="24"/>
              </w:rPr>
            </w:pPr>
          </w:p>
          <w:p w14:paraId="198DDF21">
            <w:pPr>
              <w:pStyle w:val="10"/>
              <w:spacing w:line="240" w:lineRule="auto"/>
              <w:ind w:left="0"/>
              <w:rPr>
                <w:b/>
                <w:sz w:val="24"/>
              </w:rPr>
            </w:pPr>
          </w:p>
          <w:p w14:paraId="3ACC4A62">
            <w:pPr>
              <w:pStyle w:val="10"/>
              <w:spacing w:before="186" w:line="240" w:lineRule="auto"/>
              <w:ind w:left="0"/>
              <w:rPr>
                <w:b/>
                <w:sz w:val="24"/>
              </w:rPr>
            </w:pPr>
          </w:p>
          <w:p w14:paraId="40BD8B8F">
            <w:pPr>
              <w:pStyle w:val="10"/>
              <w:spacing w:before="1" w:line="240" w:lineRule="auto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7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A616D7">
            <w:pPr>
              <w:pStyle w:val="10"/>
              <w:spacing w:before="107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14:paraId="4A68C397">
            <w:pPr>
              <w:pStyle w:val="10"/>
              <w:spacing w:before="141" w:line="242" w:lineRule="auto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Тема: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«Физическое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 возраста через различные виды деятельности»</w:t>
            </w:r>
          </w:p>
          <w:p w14:paraId="14AFC84E">
            <w:pPr>
              <w:pStyle w:val="10"/>
              <w:spacing w:before="144" w:line="240" w:lineRule="auto"/>
              <w:ind w:right="299"/>
              <w:rPr>
                <w:sz w:val="24"/>
              </w:rPr>
            </w:pPr>
            <w:r>
              <w:rPr>
                <w:b/>
                <w:i/>
                <w:sz w:val="24"/>
              </w:rPr>
              <w:t>Цель: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повышение профессиональной компетентности педагогов через изучение инновационных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развитии дошкольников с целью обеспечения качества физкультурно-оздоровительной работы в </w:t>
            </w:r>
            <w:r>
              <w:rPr>
                <w:sz w:val="24"/>
                <w:lang w:val="ru-RU"/>
              </w:rPr>
              <w:t>СП</w:t>
            </w:r>
            <w:r>
              <w:rPr>
                <w:sz w:val="24"/>
              </w:rPr>
              <w:t>.</w:t>
            </w:r>
          </w:p>
        </w:tc>
        <w:tc>
          <w:tcPr>
            <w:tcW w:w="255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1A3FDD">
            <w:pPr>
              <w:pStyle w:val="10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7128B9">
            <w:pPr>
              <w:pStyle w:val="10"/>
              <w:spacing w:before="102"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14:paraId="3601D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564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6A039C34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053AAB">
            <w:pPr>
              <w:pStyle w:val="10"/>
              <w:spacing w:before="83" w:line="242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«Игра,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ребенка».</w:t>
            </w:r>
          </w:p>
        </w:tc>
        <w:tc>
          <w:tcPr>
            <w:tcW w:w="2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6BEA34">
            <w:pPr>
              <w:pStyle w:val="10"/>
              <w:spacing w:before="83" w:line="240" w:lineRule="auto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Юнус</w:t>
            </w:r>
            <w:r>
              <w:rPr>
                <w:rFonts w:hint="default"/>
                <w:sz w:val="24"/>
                <w:lang w:val="ru-RU"/>
              </w:rPr>
              <w:t xml:space="preserve"> С.Р.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D8CD2B">
            <w:pPr>
              <w:rPr>
                <w:sz w:val="2"/>
                <w:szCs w:val="2"/>
              </w:rPr>
            </w:pPr>
          </w:p>
        </w:tc>
      </w:tr>
      <w:tr w14:paraId="7F031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564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1577B267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38C42F">
            <w:pPr>
              <w:pStyle w:val="10"/>
              <w:spacing w:before="78" w:line="242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Презентация: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«Нетрадиционные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детьми, а также их родителями по физической </w:t>
            </w:r>
            <w:r>
              <w:rPr>
                <w:spacing w:val="-2"/>
                <w:sz w:val="24"/>
              </w:rPr>
              <w:t>культуре».</w:t>
            </w:r>
          </w:p>
        </w:tc>
        <w:tc>
          <w:tcPr>
            <w:tcW w:w="2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F63290">
            <w:pPr>
              <w:pStyle w:val="10"/>
              <w:spacing w:before="78" w:line="240" w:lineRule="auto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Джаппарова</w:t>
            </w:r>
            <w:r>
              <w:rPr>
                <w:rFonts w:hint="default"/>
                <w:sz w:val="24"/>
                <w:lang w:val="ru-RU"/>
              </w:rPr>
              <w:t xml:space="preserve"> Э.Э.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2696C4">
            <w:pPr>
              <w:rPr>
                <w:sz w:val="2"/>
                <w:szCs w:val="2"/>
              </w:rPr>
            </w:pPr>
          </w:p>
        </w:tc>
      </w:tr>
      <w:tr w14:paraId="2BA4D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564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7167DD3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C60676">
            <w:pPr>
              <w:pStyle w:val="10"/>
              <w:spacing w:before="83" w:line="276" w:lineRule="auto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«Спортивные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 средство патриотического воспитания</w:t>
            </w:r>
          </w:p>
        </w:tc>
        <w:tc>
          <w:tcPr>
            <w:tcW w:w="2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6AC85C">
            <w:pPr>
              <w:pStyle w:val="10"/>
              <w:spacing w:before="83" w:line="240" w:lineRule="auto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Аблятипова</w:t>
            </w:r>
            <w:r>
              <w:rPr>
                <w:rFonts w:hint="default"/>
                <w:sz w:val="24"/>
                <w:lang w:val="ru-RU"/>
              </w:rPr>
              <w:t xml:space="preserve"> Д.Д.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D18C68">
            <w:pPr>
              <w:rPr>
                <w:sz w:val="2"/>
                <w:szCs w:val="2"/>
              </w:rPr>
            </w:pPr>
          </w:p>
        </w:tc>
      </w:tr>
    </w:tbl>
    <w:p w14:paraId="0CB8F372">
      <w:pPr>
        <w:spacing w:after="0"/>
        <w:rPr>
          <w:sz w:val="2"/>
          <w:szCs w:val="2"/>
        </w:rPr>
        <w:sectPr>
          <w:type w:val="continuous"/>
          <w:pgSz w:w="11910" w:h="16840"/>
          <w:pgMar w:top="1100" w:right="566" w:bottom="1446" w:left="708" w:header="0" w:footer="849" w:gutter="0"/>
          <w:cols w:space="720" w:num="1"/>
        </w:sectPr>
      </w:pPr>
    </w:p>
    <w:tbl>
      <w:tblPr>
        <w:tblStyle w:val="4"/>
        <w:tblW w:w="0" w:type="auto"/>
        <w:tblInd w:w="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671"/>
        <w:gridCol w:w="2554"/>
        <w:gridCol w:w="1133"/>
      </w:tblGrid>
      <w:tr w14:paraId="506A7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566" w:type="dxa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4E9B9897">
            <w:pPr>
              <w:pStyle w:val="10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9DD9DD">
            <w:pPr>
              <w:pStyle w:val="10"/>
              <w:spacing w:before="83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дошкольников».</w:t>
            </w:r>
          </w:p>
        </w:tc>
        <w:tc>
          <w:tcPr>
            <w:tcW w:w="2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D2E0E1">
            <w:pPr>
              <w:pStyle w:val="10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91E5D0">
            <w:pPr>
              <w:pStyle w:val="10"/>
              <w:spacing w:line="240" w:lineRule="auto"/>
              <w:ind w:left="0"/>
              <w:rPr>
                <w:sz w:val="24"/>
              </w:rPr>
            </w:pPr>
          </w:p>
        </w:tc>
      </w:tr>
      <w:tr w14:paraId="0C3DA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</w:trPr>
        <w:tc>
          <w:tcPr>
            <w:tcW w:w="56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BAE5E13">
            <w:pPr>
              <w:pStyle w:val="10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9A07AD">
            <w:pPr>
              <w:pStyle w:val="1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«Профессиональная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компетентность педагога в обеспечении охраны здоровья и безопасности жизнедеятельности воспитанников дошкольного образования в условиях</w:t>
            </w:r>
          </w:p>
          <w:p w14:paraId="5BAE4DD1">
            <w:pPr>
              <w:pStyle w:val="1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ДО»</w:t>
            </w:r>
          </w:p>
        </w:tc>
        <w:tc>
          <w:tcPr>
            <w:tcW w:w="2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53FB44">
            <w:pPr>
              <w:pStyle w:val="10"/>
              <w:spacing w:line="242" w:lineRule="auto"/>
              <w:ind w:right="555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 </w:t>
            </w:r>
            <w:r>
              <w:rPr>
                <w:sz w:val="24"/>
                <w:lang w:val="ru-RU"/>
              </w:rPr>
              <w:t>ШамшединоваЛ</w:t>
            </w:r>
            <w:r>
              <w:rPr>
                <w:rFonts w:hint="default"/>
                <w:sz w:val="24"/>
                <w:lang w:val="ru-RU"/>
              </w:rPr>
              <w:t>.Н.</w:t>
            </w:r>
          </w:p>
        </w:tc>
        <w:tc>
          <w:tcPr>
            <w:tcW w:w="113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06A0D6B">
            <w:pPr>
              <w:pStyle w:val="10"/>
              <w:spacing w:line="240" w:lineRule="auto"/>
              <w:ind w:left="0"/>
              <w:rPr>
                <w:sz w:val="24"/>
              </w:rPr>
            </w:pPr>
          </w:p>
        </w:tc>
      </w:tr>
      <w:tr w14:paraId="226CD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566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0FBB5C6B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D009431">
            <w:pPr>
              <w:pStyle w:val="10"/>
              <w:spacing w:before="102"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взаимопосещении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занятий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255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F14B06E">
            <w:pPr>
              <w:pStyle w:val="10"/>
              <w:spacing w:before="97" w:line="242" w:lineRule="auto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 </w:t>
            </w:r>
            <w:r>
              <w:rPr>
                <w:sz w:val="24"/>
                <w:lang w:val="ru-RU"/>
              </w:rPr>
              <w:t>Аблятипова</w:t>
            </w:r>
            <w:r>
              <w:rPr>
                <w:rFonts w:hint="default"/>
                <w:sz w:val="24"/>
                <w:lang w:val="ru-RU"/>
              </w:rPr>
              <w:t xml:space="preserve"> Д.Д.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7D270C6F">
            <w:pPr>
              <w:rPr>
                <w:sz w:val="2"/>
                <w:szCs w:val="2"/>
              </w:rPr>
            </w:pPr>
          </w:p>
        </w:tc>
      </w:tr>
      <w:tr w14:paraId="0A30C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2" w:hRule="atLeast"/>
        </w:trPr>
        <w:tc>
          <w:tcPr>
            <w:tcW w:w="566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</w:tcPr>
          <w:p w14:paraId="17C16C2B">
            <w:pPr>
              <w:pStyle w:val="10"/>
              <w:spacing w:line="240" w:lineRule="auto"/>
              <w:ind w:left="0"/>
              <w:rPr>
                <w:b/>
                <w:sz w:val="24"/>
              </w:rPr>
            </w:pPr>
          </w:p>
          <w:p w14:paraId="11A1145C">
            <w:pPr>
              <w:pStyle w:val="10"/>
              <w:spacing w:line="240" w:lineRule="auto"/>
              <w:ind w:left="0"/>
              <w:rPr>
                <w:b/>
                <w:sz w:val="24"/>
              </w:rPr>
            </w:pPr>
          </w:p>
          <w:p w14:paraId="63D3C7B2">
            <w:pPr>
              <w:pStyle w:val="10"/>
              <w:spacing w:line="240" w:lineRule="auto"/>
              <w:ind w:left="0"/>
              <w:rPr>
                <w:b/>
                <w:sz w:val="24"/>
              </w:rPr>
            </w:pPr>
          </w:p>
          <w:p w14:paraId="68AB4A50">
            <w:pPr>
              <w:pStyle w:val="10"/>
              <w:spacing w:line="240" w:lineRule="auto"/>
              <w:ind w:left="0"/>
              <w:rPr>
                <w:b/>
                <w:sz w:val="24"/>
              </w:rPr>
            </w:pPr>
          </w:p>
          <w:p w14:paraId="7E10A21D">
            <w:pPr>
              <w:pStyle w:val="10"/>
              <w:spacing w:line="240" w:lineRule="auto"/>
              <w:ind w:left="0"/>
              <w:rPr>
                <w:b/>
                <w:sz w:val="24"/>
              </w:rPr>
            </w:pPr>
          </w:p>
          <w:p w14:paraId="3DD33A9A">
            <w:pPr>
              <w:pStyle w:val="10"/>
              <w:spacing w:line="240" w:lineRule="auto"/>
              <w:ind w:left="0"/>
              <w:rPr>
                <w:b/>
                <w:sz w:val="24"/>
              </w:rPr>
            </w:pPr>
          </w:p>
          <w:p w14:paraId="6306A013">
            <w:pPr>
              <w:pStyle w:val="10"/>
              <w:spacing w:line="240" w:lineRule="auto"/>
              <w:ind w:left="0"/>
              <w:rPr>
                <w:b/>
                <w:sz w:val="24"/>
              </w:rPr>
            </w:pPr>
          </w:p>
          <w:p w14:paraId="013E77B4">
            <w:pPr>
              <w:pStyle w:val="10"/>
              <w:spacing w:line="240" w:lineRule="auto"/>
              <w:ind w:left="0"/>
              <w:rPr>
                <w:b/>
                <w:sz w:val="24"/>
              </w:rPr>
            </w:pPr>
          </w:p>
          <w:p w14:paraId="77DA1F9C">
            <w:pPr>
              <w:pStyle w:val="10"/>
              <w:spacing w:line="240" w:lineRule="auto"/>
              <w:ind w:left="0"/>
              <w:rPr>
                <w:b/>
                <w:sz w:val="24"/>
              </w:rPr>
            </w:pPr>
          </w:p>
          <w:p w14:paraId="3FFB9BA9">
            <w:pPr>
              <w:pStyle w:val="10"/>
              <w:spacing w:before="21" w:line="240" w:lineRule="auto"/>
              <w:ind w:left="0"/>
              <w:rPr>
                <w:b/>
                <w:sz w:val="24"/>
              </w:rPr>
            </w:pPr>
          </w:p>
          <w:p w14:paraId="5305D615">
            <w:pPr>
              <w:pStyle w:val="10"/>
              <w:spacing w:line="240" w:lineRule="auto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71" w:type="dxa"/>
            <w:tcBorders>
              <w:left w:val="single" w:color="000000" w:sz="6" w:space="0"/>
              <w:bottom w:val="single" w:color="000009" w:sz="6" w:space="0"/>
              <w:right w:val="single" w:color="000000" w:sz="6" w:space="0"/>
            </w:tcBorders>
          </w:tcPr>
          <w:p w14:paraId="6696CBF3">
            <w:pPr>
              <w:pStyle w:val="10"/>
              <w:spacing w:before="107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(итоговое)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 </w:t>
            </w:r>
            <w:r>
              <w:rPr>
                <w:b/>
                <w:spacing w:val="-5"/>
                <w:sz w:val="24"/>
              </w:rPr>
              <w:t>№4</w:t>
            </w:r>
          </w:p>
          <w:p w14:paraId="1BCD9F2F">
            <w:pPr>
              <w:pStyle w:val="10"/>
              <w:spacing w:before="142" w:line="242" w:lineRule="auto"/>
              <w:ind w:right="90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Тема: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«Достижения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педагогов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202</w:t>
            </w:r>
            <w:r>
              <w:rPr>
                <w:rFonts w:hint="default"/>
                <w:i/>
                <w:sz w:val="24"/>
                <w:lang w:val="ru-RU"/>
              </w:rPr>
              <w:t>5</w:t>
            </w:r>
            <w:r>
              <w:rPr>
                <w:i/>
                <w:sz w:val="24"/>
              </w:rPr>
              <w:t>– 202</w:t>
            </w:r>
            <w:r>
              <w:rPr>
                <w:rFonts w:hint="default"/>
                <w:i/>
                <w:sz w:val="24"/>
                <w:lang w:val="ru-RU"/>
              </w:rPr>
              <w:t>6</w:t>
            </w:r>
            <w:r>
              <w:rPr>
                <w:i/>
                <w:sz w:val="24"/>
              </w:rPr>
              <w:t xml:space="preserve"> учебный год»</w:t>
            </w:r>
          </w:p>
          <w:p w14:paraId="7305344D">
            <w:pPr>
              <w:pStyle w:val="10"/>
              <w:spacing w:before="143" w:line="276" w:lineRule="auto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Цель: </w:t>
            </w:r>
            <w:r>
              <w:rPr>
                <w:sz w:val="24"/>
              </w:rPr>
              <w:t>Совершенствование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умений педагогов анализировать результаты деятельности, прогнозирование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будущий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554" w:type="dxa"/>
            <w:tcBorders>
              <w:left w:val="single" w:color="000000" w:sz="6" w:space="0"/>
              <w:bottom w:val="single" w:color="000009" w:sz="6" w:space="0"/>
              <w:right w:val="single" w:color="000000" w:sz="6" w:space="0"/>
            </w:tcBorders>
          </w:tcPr>
          <w:p w14:paraId="292CC734">
            <w:pPr>
              <w:pStyle w:val="10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</w:tcPr>
          <w:p w14:paraId="442E1509">
            <w:pPr>
              <w:pStyle w:val="10"/>
              <w:spacing w:before="102" w:line="240" w:lineRule="auto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14:paraId="60194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56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91D9FCB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single" w:color="000009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902BBE">
            <w:pPr>
              <w:pStyle w:val="10"/>
              <w:spacing w:before="85" w:line="237" w:lineRule="auto"/>
              <w:ind w:right="61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Отчёты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мониторингу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 в МДОУ на конец учебного года.</w:t>
            </w:r>
          </w:p>
        </w:tc>
        <w:tc>
          <w:tcPr>
            <w:tcW w:w="2554" w:type="dxa"/>
            <w:tcBorders>
              <w:top w:val="single" w:color="000009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0AC19F">
            <w:pPr>
              <w:pStyle w:val="10"/>
              <w:spacing w:before="83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10FD520">
            <w:pPr>
              <w:rPr>
                <w:sz w:val="2"/>
                <w:szCs w:val="2"/>
              </w:rPr>
            </w:pPr>
          </w:p>
        </w:tc>
      </w:tr>
      <w:tr w14:paraId="7BA18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56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8175A3D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5CF99F">
            <w:pPr>
              <w:pStyle w:val="10"/>
              <w:tabs>
                <w:tab w:val="left" w:pos="2405"/>
                <w:tab w:val="left" w:pos="3388"/>
                <w:tab w:val="left" w:pos="4487"/>
                <w:tab w:val="left" w:pos="5092"/>
              </w:tabs>
              <w:spacing w:before="85" w:line="237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2.Распространение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самообразования.</w:t>
            </w:r>
          </w:p>
        </w:tc>
        <w:tc>
          <w:tcPr>
            <w:tcW w:w="2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342AD1">
            <w:pPr>
              <w:pStyle w:val="10"/>
              <w:spacing w:before="85" w:line="237" w:lineRule="auto"/>
              <w:ind w:right="59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Шамшединова</w:t>
            </w:r>
            <w:r>
              <w:rPr>
                <w:rFonts w:hint="default"/>
                <w:sz w:val="24"/>
                <w:lang w:val="ru-RU"/>
              </w:rPr>
              <w:t xml:space="preserve"> Л.Н..</w:t>
            </w:r>
          </w:p>
          <w:p w14:paraId="7509794C">
            <w:pPr>
              <w:pStyle w:val="10"/>
              <w:spacing w:before="85" w:line="237" w:lineRule="auto"/>
              <w:ind w:right="59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Химченко С.Ю.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30DEFA8">
            <w:pPr>
              <w:rPr>
                <w:sz w:val="2"/>
                <w:szCs w:val="2"/>
              </w:rPr>
            </w:pPr>
          </w:p>
        </w:tc>
      </w:tr>
      <w:tr w14:paraId="75A07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56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D8E4FDC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654596">
            <w:pPr>
              <w:pStyle w:val="10"/>
              <w:spacing w:line="242" w:lineRule="auto"/>
              <w:ind w:right="299"/>
              <w:rPr>
                <w:sz w:val="24"/>
              </w:rPr>
            </w:pPr>
            <w:r>
              <w:rPr>
                <w:sz w:val="24"/>
              </w:rPr>
              <w:t>3. Подготовка к летней оздоровительной работе. 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 на летний период. Обсуждение, рекомендации.</w:t>
            </w:r>
          </w:p>
        </w:tc>
        <w:tc>
          <w:tcPr>
            <w:tcW w:w="2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C1FFF2">
            <w:pPr>
              <w:pStyle w:val="10"/>
              <w:spacing w:line="237" w:lineRule="auto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 </w:t>
            </w:r>
            <w:r>
              <w:rPr>
                <w:sz w:val="24"/>
                <w:lang w:val="ru-RU"/>
              </w:rPr>
              <w:t>Аблятипова</w:t>
            </w:r>
            <w:r>
              <w:rPr>
                <w:rFonts w:hint="default"/>
                <w:sz w:val="24"/>
                <w:lang w:val="ru-RU"/>
              </w:rPr>
              <w:t xml:space="preserve"> Д.Д.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0F80555">
            <w:pPr>
              <w:rPr>
                <w:sz w:val="2"/>
                <w:szCs w:val="2"/>
              </w:rPr>
            </w:pPr>
          </w:p>
        </w:tc>
      </w:tr>
      <w:tr w14:paraId="025E8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6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5D58EDB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1755D1">
            <w:pPr>
              <w:pStyle w:val="10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z w:val="24"/>
              </w:rPr>
              <w:t>-202</w:t>
            </w:r>
            <w:r>
              <w:rPr>
                <w:rFonts w:hint="default"/>
                <w:spacing w:val="-9"/>
                <w:sz w:val="24"/>
                <w:lang w:val="ru-RU"/>
              </w:rPr>
              <w:t xml:space="preserve">6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 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2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CC4975">
            <w:pPr>
              <w:pStyle w:val="10"/>
              <w:spacing w:line="237" w:lineRule="auto"/>
              <w:ind w:right="555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 </w:t>
            </w:r>
            <w:r>
              <w:rPr>
                <w:sz w:val="24"/>
                <w:lang w:val="ru-RU"/>
              </w:rPr>
              <w:t>Шамшединова</w:t>
            </w:r>
            <w:r>
              <w:rPr>
                <w:rFonts w:hint="default"/>
                <w:sz w:val="24"/>
                <w:lang w:val="ru-RU"/>
              </w:rPr>
              <w:t xml:space="preserve"> Л.Н.</w:t>
            </w:r>
          </w:p>
        </w:tc>
        <w:tc>
          <w:tcPr>
            <w:tcW w:w="113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C56FBE4">
            <w:pPr>
              <w:rPr>
                <w:sz w:val="2"/>
                <w:szCs w:val="2"/>
              </w:rPr>
            </w:pPr>
          </w:p>
        </w:tc>
      </w:tr>
    </w:tbl>
    <w:p w14:paraId="44938263">
      <w:pPr>
        <w:pStyle w:val="6"/>
        <w:rPr>
          <w:b/>
        </w:rPr>
      </w:pPr>
    </w:p>
    <w:p w14:paraId="75DDBD95">
      <w:pPr>
        <w:pStyle w:val="6"/>
        <w:rPr>
          <w:b/>
        </w:rPr>
      </w:pPr>
    </w:p>
    <w:p w14:paraId="5FEBE5E0">
      <w:pPr>
        <w:pStyle w:val="6"/>
        <w:rPr>
          <w:b/>
        </w:rPr>
      </w:pPr>
    </w:p>
    <w:p w14:paraId="10A78ADF">
      <w:pPr>
        <w:pStyle w:val="6"/>
        <w:spacing w:before="20"/>
        <w:rPr>
          <w:b/>
        </w:rPr>
      </w:pPr>
    </w:p>
    <w:p w14:paraId="55589C4D">
      <w:pPr>
        <w:spacing w:before="0"/>
        <w:ind w:left="286" w:right="0" w:firstLine="0"/>
        <w:jc w:val="left"/>
        <w:rPr>
          <w:b/>
          <w:sz w:val="24"/>
        </w:rPr>
      </w:pPr>
      <w:r>
        <w:rPr>
          <w:b/>
          <w:sz w:val="24"/>
        </w:rPr>
        <w:t>Межсекционная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работа:</w:t>
      </w:r>
    </w:p>
    <w:p w14:paraId="3B089BEB">
      <w:pPr>
        <w:pStyle w:val="9"/>
        <w:numPr>
          <w:ilvl w:val="2"/>
          <w:numId w:val="2"/>
        </w:numPr>
        <w:tabs>
          <w:tab w:val="left" w:pos="429"/>
        </w:tabs>
        <w:spacing w:before="146" w:after="0" w:line="240" w:lineRule="auto"/>
        <w:ind w:left="429" w:right="0" w:hanging="143"/>
        <w:jc w:val="left"/>
        <w:rPr>
          <w:sz w:val="24"/>
        </w:rPr>
      </w:pPr>
      <w:r>
        <w:rPr>
          <w:sz w:val="24"/>
        </w:rPr>
        <w:t>взаимопосещения</w:t>
      </w:r>
      <w:r>
        <w:rPr>
          <w:spacing w:val="-4"/>
          <w:sz w:val="24"/>
        </w:rPr>
        <w:t xml:space="preserve"> </w:t>
      </w:r>
      <w:r>
        <w:rPr>
          <w:sz w:val="24"/>
          <w:lang w:val="ru-RU"/>
        </w:rPr>
        <w:t>занятий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14:paraId="39C2EEB8">
      <w:pPr>
        <w:pStyle w:val="9"/>
        <w:numPr>
          <w:ilvl w:val="2"/>
          <w:numId w:val="2"/>
        </w:numPr>
        <w:tabs>
          <w:tab w:val="left" w:pos="429"/>
        </w:tabs>
        <w:spacing w:before="147" w:after="0" w:line="240" w:lineRule="auto"/>
        <w:ind w:left="429" w:right="0" w:hanging="143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литературы;</w:t>
      </w:r>
    </w:p>
    <w:p w14:paraId="1F1ED291">
      <w:pPr>
        <w:pStyle w:val="9"/>
        <w:numPr>
          <w:ilvl w:val="2"/>
          <w:numId w:val="2"/>
        </w:numPr>
        <w:tabs>
          <w:tab w:val="left" w:pos="429"/>
        </w:tabs>
        <w:spacing w:before="152" w:after="0" w:line="240" w:lineRule="auto"/>
        <w:ind w:left="429" w:right="0" w:hanging="143"/>
        <w:jc w:val="left"/>
        <w:rPr>
          <w:sz w:val="24"/>
        </w:rPr>
      </w:pPr>
      <w:r>
        <w:rPr>
          <w:sz w:val="24"/>
        </w:rPr>
        <w:t>прохождение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квалификации;</w:t>
      </w:r>
    </w:p>
    <w:p w14:paraId="4214545D">
      <w:pPr>
        <w:pStyle w:val="9"/>
        <w:numPr>
          <w:ilvl w:val="2"/>
          <w:numId w:val="2"/>
        </w:numPr>
        <w:tabs>
          <w:tab w:val="left" w:pos="429"/>
        </w:tabs>
        <w:spacing w:before="151" w:after="0" w:line="240" w:lineRule="auto"/>
        <w:ind w:left="429" w:right="0" w:hanging="143"/>
        <w:jc w:val="left"/>
        <w:rPr>
          <w:sz w:val="24"/>
        </w:rPr>
      </w:pPr>
      <w:r>
        <w:rPr>
          <w:sz w:val="24"/>
        </w:rPr>
        <w:t>методическая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воспитателям.</w:t>
      </w:r>
    </w:p>
    <w:p w14:paraId="522395F9">
      <w:pPr>
        <w:spacing w:before="146"/>
        <w:ind w:left="0" w:right="839" w:firstLine="0"/>
        <w:jc w:val="right"/>
        <w:rPr>
          <w:sz w:val="24"/>
        </w:rPr>
      </w:pPr>
      <w:r>
        <w:rPr>
          <w:b/>
          <w:sz w:val="24"/>
          <w:u w:val="single"/>
        </w:rPr>
        <w:t xml:space="preserve">План </w:t>
      </w:r>
      <w:r>
        <w:rPr>
          <w:b/>
          <w:spacing w:val="-2"/>
          <w:sz w:val="24"/>
          <w:u w:val="single"/>
        </w:rPr>
        <w:t>составила</w:t>
      </w:r>
      <w:r>
        <w:rPr>
          <w:spacing w:val="-2"/>
          <w:sz w:val="24"/>
        </w:rPr>
        <w:t>:</w:t>
      </w:r>
    </w:p>
    <w:p w14:paraId="4642F7D6">
      <w:pPr>
        <w:spacing w:before="46" w:line="451" w:lineRule="auto"/>
        <w:ind w:right="1224" w:firstLine="4070" w:firstLineChars="1850"/>
        <w:jc w:val="left"/>
        <w:rPr>
          <w:rFonts w:hint="default"/>
          <w:spacing w:val="-7"/>
          <w:lang w:val="ru-RU"/>
        </w:rPr>
      </w:pPr>
      <w:r>
        <w:t>руководитель</w:t>
      </w:r>
      <w:r>
        <w:rPr>
          <w:spacing w:val="-10"/>
        </w:rPr>
        <w:t xml:space="preserve"> </w:t>
      </w:r>
      <w:r>
        <w:t>МО</w:t>
      </w:r>
      <w:r>
        <w:rPr>
          <w:spacing w:val="-8"/>
        </w:rPr>
        <w:t xml:space="preserve"> </w:t>
      </w:r>
      <w:r>
        <w:t>воспитателей</w:t>
      </w:r>
      <w:r>
        <w:rPr>
          <w:rFonts w:hint="default"/>
          <w:lang w:val="ru-RU"/>
        </w:rPr>
        <w:t xml:space="preserve">  </w:t>
      </w:r>
      <w:r>
        <w:rPr>
          <w:spacing w:val="-7"/>
          <w:lang w:val="ru-RU"/>
        </w:rPr>
        <w:t>Шамшединова</w:t>
      </w:r>
      <w:r>
        <w:rPr>
          <w:rFonts w:hint="default"/>
          <w:spacing w:val="-7"/>
          <w:lang w:val="ru-RU"/>
        </w:rPr>
        <w:t xml:space="preserve"> Л.Н.</w:t>
      </w:r>
    </w:p>
    <w:p w14:paraId="60438233">
      <w:pPr>
        <w:spacing w:before="46" w:line="451" w:lineRule="auto"/>
        <w:ind w:left="4290" w:right="1224" w:hanging="2080"/>
        <w:jc w:val="left"/>
        <w:rPr>
          <w:rFonts w:hint="default"/>
          <w:spacing w:val="-7"/>
          <w:lang w:val="ru-RU"/>
        </w:rPr>
      </w:pPr>
    </w:p>
    <w:p w14:paraId="0D42882F">
      <w:pPr>
        <w:spacing w:before="46" w:line="451" w:lineRule="auto"/>
        <w:ind w:left="4290" w:right="1224" w:hanging="2080"/>
        <w:jc w:val="left"/>
        <w:rPr>
          <w:rFonts w:hint="default"/>
          <w:spacing w:val="-7"/>
          <w:lang w:val="ru-RU"/>
        </w:rPr>
      </w:pPr>
    </w:p>
    <w:p w14:paraId="4645F851">
      <w:pPr>
        <w:spacing w:before="46" w:line="451" w:lineRule="auto"/>
        <w:ind w:left="4290" w:right="1224" w:hanging="2080"/>
        <w:jc w:val="left"/>
        <w:rPr>
          <w:rFonts w:hint="default"/>
          <w:spacing w:val="-7"/>
          <w:lang w:val="ru-RU"/>
        </w:rPr>
      </w:pPr>
    </w:p>
    <w:p w14:paraId="1EE8BA75">
      <w:pPr>
        <w:spacing w:before="46" w:line="451" w:lineRule="auto"/>
        <w:ind w:left="4290" w:right="1224" w:hanging="2080"/>
        <w:jc w:val="left"/>
        <w:rPr>
          <w:rFonts w:hint="default"/>
          <w:spacing w:val="-7"/>
          <w:lang w:val="ru-RU"/>
        </w:rPr>
      </w:pPr>
    </w:p>
    <w:p w14:paraId="2766E2BE">
      <w:pPr>
        <w:spacing w:before="46" w:line="451" w:lineRule="auto"/>
        <w:ind w:left="4290" w:right="1224" w:hanging="2080"/>
        <w:jc w:val="left"/>
        <w:rPr>
          <w:b/>
          <w:sz w:val="24"/>
        </w:rPr>
      </w:pPr>
      <w:r>
        <w:rPr>
          <w:b/>
          <w:sz w:val="24"/>
        </w:rPr>
        <w:t>График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открытых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просмотров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>
        <w:rPr>
          <w:rFonts w:hint="default"/>
          <w:b/>
          <w:sz w:val="24"/>
          <w:lang w:val="ru-RU"/>
        </w:rPr>
        <w:t>5</w:t>
      </w:r>
      <w:r>
        <w:rPr>
          <w:b/>
          <w:sz w:val="24"/>
        </w:rPr>
        <w:t>-202</w:t>
      </w:r>
      <w:r>
        <w:rPr>
          <w:rFonts w:hint="default"/>
          <w:b/>
          <w:sz w:val="24"/>
          <w:lang w:val="ru-RU"/>
        </w:rPr>
        <w:t xml:space="preserve">6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 МАСТЕР -КЛАСС</w:t>
      </w:r>
    </w:p>
    <w:tbl>
      <w:tblPr>
        <w:tblStyle w:val="4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5402"/>
        <w:gridCol w:w="1843"/>
        <w:gridCol w:w="2266"/>
      </w:tblGrid>
      <w:tr w14:paraId="240AB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40" w:type="dxa"/>
          </w:tcPr>
          <w:p w14:paraId="065F680F">
            <w:pPr>
              <w:pStyle w:val="10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402" w:type="dxa"/>
          </w:tcPr>
          <w:p w14:paraId="03DE3AF7">
            <w:pPr>
              <w:pStyle w:val="10"/>
              <w:spacing w:line="275" w:lineRule="exact"/>
              <w:ind w:left="0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843" w:type="dxa"/>
          </w:tcPr>
          <w:p w14:paraId="7EA93E3D">
            <w:pPr>
              <w:pStyle w:val="10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17959A4C">
            <w:pPr>
              <w:pStyle w:val="10"/>
              <w:spacing w:before="41" w:line="240" w:lineRule="auto"/>
              <w:ind w:left="9" w:right="29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266" w:type="dxa"/>
          </w:tcPr>
          <w:p w14:paraId="1698E8A7">
            <w:pPr>
              <w:pStyle w:val="10"/>
              <w:spacing w:line="275" w:lineRule="exact"/>
              <w:ind w:left="2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14:paraId="3743E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840" w:type="dxa"/>
          </w:tcPr>
          <w:p w14:paraId="403B2DDD">
            <w:pPr>
              <w:pStyle w:val="10"/>
              <w:spacing w:line="26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02" w:type="dxa"/>
          </w:tcPr>
          <w:p w14:paraId="33C4BF41">
            <w:pPr>
              <w:pStyle w:val="10"/>
              <w:spacing w:before="172" w:line="249" w:lineRule="auto"/>
              <w:ind w:left="105" w:right="271"/>
              <w:jc w:val="both"/>
              <w:rPr>
                <w:sz w:val="24"/>
              </w:rPr>
            </w:pPr>
            <w:r>
              <w:rPr>
                <w:sz w:val="24"/>
              </w:rPr>
              <w:t>Мастер- класс «Использование квест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— технологии в физкультурно-оздоровительной </w:t>
            </w:r>
            <w:r>
              <w:rPr>
                <w:spacing w:val="-2"/>
                <w:sz w:val="24"/>
              </w:rPr>
              <w:t>работе»</w:t>
            </w:r>
          </w:p>
        </w:tc>
        <w:tc>
          <w:tcPr>
            <w:tcW w:w="1843" w:type="dxa"/>
          </w:tcPr>
          <w:p w14:paraId="0B34605C">
            <w:pPr>
              <w:pStyle w:val="10"/>
              <w:spacing w:line="26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66" w:type="dxa"/>
          </w:tcPr>
          <w:p w14:paraId="0F727A1B">
            <w:pPr>
              <w:pStyle w:val="10"/>
              <w:spacing w:line="266" w:lineRule="exact"/>
              <w:ind w:left="106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Аблятипова</w:t>
            </w:r>
            <w:r>
              <w:rPr>
                <w:rFonts w:hint="default"/>
                <w:sz w:val="24"/>
                <w:lang w:val="ru-RU"/>
              </w:rPr>
              <w:t xml:space="preserve"> Д.Д.</w:t>
            </w:r>
          </w:p>
        </w:tc>
      </w:tr>
      <w:tr w14:paraId="1D5F0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40" w:type="dxa"/>
          </w:tcPr>
          <w:p w14:paraId="56A33BD5">
            <w:pPr>
              <w:pStyle w:val="10"/>
              <w:spacing w:line="26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2" w:type="dxa"/>
          </w:tcPr>
          <w:p w14:paraId="3CCB0F0B">
            <w:pPr>
              <w:pStyle w:val="10"/>
              <w:spacing w:before="172" w:line="249" w:lineRule="auto"/>
              <w:ind w:left="105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«Игровые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развитии коммуникативных способностей»</w:t>
            </w:r>
          </w:p>
        </w:tc>
        <w:tc>
          <w:tcPr>
            <w:tcW w:w="1843" w:type="dxa"/>
          </w:tcPr>
          <w:p w14:paraId="754DD4D3">
            <w:pPr>
              <w:pStyle w:val="10"/>
              <w:spacing w:line="266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266" w:type="dxa"/>
          </w:tcPr>
          <w:p w14:paraId="656EF51F">
            <w:pPr>
              <w:pStyle w:val="10"/>
              <w:spacing w:line="266" w:lineRule="exact"/>
              <w:ind w:left="106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Химченко</w:t>
            </w:r>
            <w:r>
              <w:rPr>
                <w:rFonts w:hint="default"/>
                <w:sz w:val="24"/>
                <w:lang w:val="ru-RU"/>
              </w:rPr>
              <w:t xml:space="preserve"> С.Ю.</w:t>
            </w:r>
          </w:p>
        </w:tc>
      </w:tr>
      <w:tr w14:paraId="749B6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840" w:type="dxa"/>
          </w:tcPr>
          <w:p w14:paraId="58F23C0C">
            <w:pPr>
              <w:pStyle w:val="10"/>
              <w:spacing w:line="26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02" w:type="dxa"/>
          </w:tcPr>
          <w:p w14:paraId="09459822">
            <w:pPr>
              <w:pStyle w:val="10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Луллия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F65ADC4">
            <w:pPr>
              <w:pStyle w:val="10"/>
              <w:spacing w:before="41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активности </w:t>
            </w:r>
            <w:r>
              <w:rPr>
                <w:spacing w:val="-2"/>
                <w:sz w:val="24"/>
              </w:rPr>
              <w:t>дошкольников»</w:t>
            </w:r>
          </w:p>
        </w:tc>
        <w:tc>
          <w:tcPr>
            <w:tcW w:w="1843" w:type="dxa"/>
          </w:tcPr>
          <w:p w14:paraId="0A383028">
            <w:pPr>
              <w:pStyle w:val="10"/>
              <w:spacing w:line="266" w:lineRule="exact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266" w:type="dxa"/>
          </w:tcPr>
          <w:p w14:paraId="3175915A">
            <w:pPr>
              <w:pStyle w:val="10"/>
              <w:spacing w:line="266" w:lineRule="exact"/>
              <w:ind w:left="106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Ермакова</w:t>
            </w:r>
            <w:r>
              <w:rPr>
                <w:rFonts w:hint="default"/>
                <w:sz w:val="24"/>
                <w:lang w:val="ru-RU"/>
              </w:rPr>
              <w:t xml:space="preserve"> И.С.</w:t>
            </w:r>
          </w:p>
        </w:tc>
      </w:tr>
      <w:tr w14:paraId="2A7A1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40" w:type="dxa"/>
          </w:tcPr>
          <w:p w14:paraId="2CFC75F9">
            <w:pPr>
              <w:pStyle w:val="10"/>
              <w:spacing w:line="26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02" w:type="dxa"/>
          </w:tcPr>
          <w:p w14:paraId="540C6815">
            <w:pPr>
              <w:pStyle w:val="10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«Учим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пересказывать»</w:t>
            </w:r>
          </w:p>
        </w:tc>
        <w:tc>
          <w:tcPr>
            <w:tcW w:w="1843" w:type="dxa"/>
          </w:tcPr>
          <w:p w14:paraId="2DCD4C08">
            <w:pPr>
              <w:pStyle w:val="10"/>
              <w:spacing w:line="266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66" w:type="dxa"/>
          </w:tcPr>
          <w:p w14:paraId="0B83EC04">
            <w:pPr>
              <w:pStyle w:val="10"/>
              <w:spacing w:line="266" w:lineRule="exac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Юнус С.Р.</w:t>
            </w:r>
          </w:p>
        </w:tc>
      </w:tr>
    </w:tbl>
    <w:p w14:paraId="161D3F43">
      <w:pPr>
        <w:spacing w:before="82"/>
        <w:ind w:left="2754" w:right="0" w:firstLine="0"/>
        <w:jc w:val="left"/>
        <w:rPr>
          <w:b/>
          <w:sz w:val="24"/>
        </w:rPr>
      </w:pPr>
      <w:r>
        <w:rPr>
          <w:b/>
          <w:sz w:val="24"/>
        </w:rPr>
        <w:t>Открытые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просмотры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педагогической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14:paraId="07DE487E">
      <w:pPr>
        <w:pStyle w:val="6"/>
        <w:rPr>
          <w:b/>
          <w:sz w:val="20"/>
        </w:rPr>
      </w:pPr>
    </w:p>
    <w:p w14:paraId="414F102E">
      <w:pPr>
        <w:pStyle w:val="6"/>
        <w:spacing w:before="64" w:after="1"/>
        <w:rPr>
          <w:b/>
          <w:sz w:val="20"/>
        </w:rPr>
      </w:pPr>
    </w:p>
    <w:tbl>
      <w:tblPr>
        <w:tblStyle w:val="4"/>
        <w:tblW w:w="0" w:type="auto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5527"/>
        <w:gridCol w:w="1844"/>
        <w:gridCol w:w="2128"/>
      </w:tblGrid>
      <w:tr w14:paraId="4EF80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4" w:type="dxa"/>
          </w:tcPr>
          <w:p w14:paraId="52935CE5">
            <w:pPr>
              <w:pStyle w:val="10"/>
              <w:spacing w:before="35" w:line="240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527" w:type="dxa"/>
          </w:tcPr>
          <w:p w14:paraId="6A2809CD">
            <w:pPr>
              <w:pStyle w:val="10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44" w:type="dxa"/>
          </w:tcPr>
          <w:p w14:paraId="25B06730">
            <w:pPr>
              <w:pStyle w:val="10"/>
              <w:spacing w:line="273" w:lineRule="exact"/>
              <w:ind w:left="70" w:right="5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128" w:type="dxa"/>
          </w:tcPr>
          <w:p w14:paraId="6D42E0F2">
            <w:pPr>
              <w:pStyle w:val="10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14:paraId="1B5F4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4" w:type="dxa"/>
          </w:tcPr>
          <w:p w14:paraId="32C0D58C">
            <w:pPr>
              <w:pStyle w:val="10"/>
              <w:spacing w:line="273" w:lineRule="exact"/>
              <w:ind w:left="0"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27" w:type="dxa"/>
          </w:tcPr>
          <w:p w14:paraId="74D059BA">
            <w:pPr>
              <w:pStyle w:val="10"/>
              <w:ind w:left="1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Просмотр 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844" w:type="dxa"/>
          </w:tcPr>
          <w:p w14:paraId="20DC954B">
            <w:pPr>
              <w:pStyle w:val="10"/>
              <w:ind w:left="7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8" w:type="dxa"/>
          </w:tcPr>
          <w:p w14:paraId="2446FA74">
            <w:pPr>
              <w:pStyle w:val="10"/>
              <w:ind w:left="0" w:right="34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14:paraId="7A153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4" w:type="dxa"/>
          </w:tcPr>
          <w:p w14:paraId="372F91A3">
            <w:pPr>
              <w:pStyle w:val="10"/>
              <w:spacing w:before="2" w:line="240" w:lineRule="auto"/>
              <w:ind w:left="0"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27" w:type="dxa"/>
          </w:tcPr>
          <w:p w14:paraId="5B8A6566">
            <w:pPr>
              <w:pStyle w:val="10"/>
              <w:tabs>
                <w:tab w:val="left" w:pos="1705"/>
                <w:tab w:val="left" w:pos="4269"/>
              </w:tabs>
              <w:spacing w:line="270" w:lineRule="exact"/>
              <w:ind w:left="159"/>
              <w:rPr>
                <w:sz w:val="24"/>
              </w:rPr>
            </w:pPr>
            <w:r>
              <w:rPr>
                <w:spacing w:val="-2"/>
                <w:sz w:val="24"/>
              </w:rPr>
              <w:t>Неделя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мастерства</w:t>
            </w:r>
          </w:p>
          <w:p w14:paraId="4B370E02">
            <w:pPr>
              <w:pStyle w:val="10"/>
              <w:spacing w:line="272" w:lineRule="exact"/>
              <w:ind w:left="159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844" w:type="dxa"/>
          </w:tcPr>
          <w:p w14:paraId="1EC5085D">
            <w:pPr>
              <w:pStyle w:val="10"/>
              <w:ind w:left="7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28" w:type="dxa"/>
          </w:tcPr>
          <w:p w14:paraId="0DAB8997">
            <w:pPr>
              <w:pStyle w:val="10"/>
              <w:ind w:left="0" w:right="34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14:paraId="6CB3E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54" w:type="dxa"/>
          </w:tcPr>
          <w:p w14:paraId="50DCB2D0">
            <w:pPr>
              <w:pStyle w:val="10"/>
              <w:ind w:left="0" w:right="3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527" w:type="dxa"/>
          </w:tcPr>
          <w:p w14:paraId="2177976C">
            <w:pPr>
              <w:pStyle w:val="10"/>
              <w:spacing w:line="237" w:lineRule="auto"/>
              <w:ind w:left="159" w:right="133"/>
              <w:rPr>
                <w:sz w:val="24"/>
              </w:rPr>
            </w:pPr>
            <w:r>
              <w:rPr>
                <w:sz w:val="24"/>
              </w:rPr>
              <w:t>В гости к педагогу «Фестиваль открытых занятий в группах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развитию 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обучению грамоте»</w:t>
            </w:r>
          </w:p>
        </w:tc>
        <w:tc>
          <w:tcPr>
            <w:tcW w:w="1844" w:type="dxa"/>
          </w:tcPr>
          <w:p w14:paraId="3F94ED5C">
            <w:pPr>
              <w:pStyle w:val="10"/>
              <w:ind w:lef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128" w:type="dxa"/>
          </w:tcPr>
          <w:p w14:paraId="1A449245">
            <w:pPr>
              <w:pStyle w:val="10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14:paraId="3DC72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854" w:type="dxa"/>
          </w:tcPr>
          <w:p w14:paraId="26BA3704">
            <w:pPr>
              <w:pStyle w:val="10"/>
              <w:ind w:left="0" w:right="333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5527" w:type="dxa"/>
          </w:tcPr>
          <w:p w14:paraId="6C7ED135">
            <w:pPr>
              <w:pStyle w:val="10"/>
              <w:tabs>
                <w:tab w:val="left" w:pos="1930"/>
                <w:tab w:val="left" w:pos="4024"/>
              </w:tabs>
              <w:spacing w:line="276" w:lineRule="auto"/>
              <w:ind w:left="159" w:right="12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театрализованной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в развитии речи дошкольника</w:t>
            </w:r>
          </w:p>
        </w:tc>
        <w:tc>
          <w:tcPr>
            <w:tcW w:w="1844" w:type="dxa"/>
          </w:tcPr>
          <w:p w14:paraId="7AD30F79">
            <w:pPr>
              <w:pStyle w:val="10"/>
              <w:spacing w:line="263" w:lineRule="exact"/>
              <w:ind w:left="70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128" w:type="dxa"/>
          </w:tcPr>
          <w:p w14:paraId="3EF52224">
            <w:pPr>
              <w:pStyle w:val="10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14:paraId="70F96071">
      <w:pPr>
        <w:pStyle w:val="10"/>
        <w:spacing w:after="0" w:line="235" w:lineRule="auto"/>
        <w:rPr>
          <w:sz w:val="24"/>
        </w:rPr>
        <w:sectPr>
          <w:pgSz w:w="11910" w:h="16840"/>
          <w:pgMar w:top="1040" w:right="566" w:bottom="1040" w:left="708" w:header="0" w:footer="849" w:gutter="0"/>
          <w:cols w:space="720" w:num="1"/>
        </w:sectPr>
      </w:pPr>
    </w:p>
    <w:tbl>
      <w:tblPr>
        <w:tblStyle w:val="4"/>
        <w:tblW w:w="0" w:type="auto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5527"/>
        <w:gridCol w:w="1844"/>
        <w:gridCol w:w="2128"/>
      </w:tblGrid>
      <w:tr w14:paraId="35C04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5" w:hRule="atLeast"/>
        </w:trPr>
        <w:tc>
          <w:tcPr>
            <w:tcW w:w="854" w:type="dxa"/>
          </w:tcPr>
          <w:p w14:paraId="649CE5CB">
            <w:pPr>
              <w:pStyle w:val="10"/>
              <w:ind w:left="5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5527" w:type="dxa"/>
          </w:tcPr>
          <w:p w14:paraId="67B5C125">
            <w:pPr>
              <w:pStyle w:val="10"/>
              <w:spacing w:before="1" w:line="240" w:lineRule="auto"/>
              <w:ind w:left="15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района</w:t>
            </w:r>
          </w:p>
          <w:p w14:paraId="0541A402">
            <w:pPr>
              <w:pStyle w:val="10"/>
              <w:spacing w:before="31" w:line="240" w:lineRule="auto"/>
              <w:ind w:left="159"/>
              <w:rPr>
                <w:sz w:val="24"/>
              </w:rPr>
            </w:pPr>
            <w:r>
              <w:rPr>
                <w:sz w:val="24"/>
              </w:rPr>
              <w:t>-посещение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мероприятий;</w:t>
            </w:r>
          </w:p>
          <w:p w14:paraId="3A8DDB24">
            <w:pPr>
              <w:pStyle w:val="10"/>
              <w:spacing w:before="43" w:line="237" w:lineRule="auto"/>
              <w:ind w:left="159" w:right="159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консультациях- </w:t>
            </w:r>
            <w:r>
              <w:rPr>
                <w:spacing w:val="-2"/>
                <w:sz w:val="24"/>
              </w:rPr>
              <w:t>практикумах;</w:t>
            </w:r>
          </w:p>
          <w:p w14:paraId="65B2860D">
            <w:pPr>
              <w:pStyle w:val="10"/>
              <w:spacing w:before="38" w:line="278" w:lineRule="auto"/>
              <w:ind w:left="159" w:right="133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для старших воспитателей, </w:t>
            </w:r>
            <w:r>
              <w:rPr>
                <w:spacing w:val="-2"/>
                <w:sz w:val="24"/>
              </w:rPr>
              <w:t>,воспитателей;</w:t>
            </w:r>
          </w:p>
          <w:p w14:paraId="5108D772">
            <w:pPr>
              <w:pStyle w:val="10"/>
              <w:spacing w:line="274" w:lineRule="exact"/>
              <w:ind w:left="159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конкурсах.</w:t>
            </w:r>
          </w:p>
          <w:p w14:paraId="69805C4D">
            <w:pPr>
              <w:pStyle w:val="10"/>
              <w:spacing w:line="274" w:lineRule="exact"/>
              <w:ind w:left="1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социального </w:t>
            </w:r>
            <w:r>
              <w:rPr>
                <w:spacing w:val="-2"/>
                <w:sz w:val="24"/>
              </w:rPr>
              <w:t>партнёрства</w:t>
            </w:r>
          </w:p>
        </w:tc>
        <w:tc>
          <w:tcPr>
            <w:tcW w:w="1844" w:type="dxa"/>
          </w:tcPr>
          <w:p w14:paraId="6383B5FD">
            <w:pPr>
              <w:pStyle w:val="10"/>
              <w:ind w:left="1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128" w:type="dxa"/>
          </w:tcPr>
          <w:p w14:paraId="1B0EDDAB">
            <w:pPr>
              <w:pStyle w:val="10"/>
              <w:ind w:left="65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</w:tbl>
    <w:p w14:paraId="4BA31C50">
      <w:pPr>
        <w:pStyle w:val="10"/>
        <w:spacing w:after="0"/>
        <w:rPr>
          <w:sz w:val="24"/>
        </w:rPr>
        <w:sectPr>
          <w:type w:val="continuous"/>
          <w:pgSz w:w="11910" w:h="16840"/>
          <w:pgMar w:top="1100" w:right="566" w:bottom="1040" w:left="708" w:header="0" w:footer="849" w:gutter="0"/>
          <w:cols w:space="720" w:num="1"/>
        </w:sectPr>
      </w:pPr>
    </w:p>
    <w:p w14:paraId="14CFDCFA">
      <w:pPr>
        <w:pStyle w:val="6"/>
        <w:rPr>
          <w:b/>
        </w:rPr>
      </w:pPr>
    </w:p>
    <w:p w14:paraId="45C9249A">
      <w:pPr>
        <w:pStyle w:val="6"/>
        <w:spacing w:before="1"/>
        <w:rPr>
          <w:b/>
        </w:rPr>
      </w:pPr>
    </w:p>
    <w:p w14:paraId="052DAAE0"/>
    <w:sectPr>
      <w:type w:val="continuous"/>
      <w:pgSz w:w="11910" w:h="16840"/>
      <w:pgMar w:top="1100" w:right="566" w:bottom="1040" w:left="708" w:header="0" w:footer="8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A0B34"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6972935</wp:posOffset>
              </wp:positionH>
              <wp:positionV relativeFrom="page">
                <wp:posOffset>10013315</wp:posOffset>
              </wp:positionV>
              <wp:extent cx="190500" cy="1905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DAAA96">
                          <w:pPr>
                            <w:spacing w:before="0" w:line="284" w:lineRule="exact"/>
                            <w:ind w:left="20" w:right="0" w:firstLine="0"/>
                            <w:jc w:val="left"/>
                            <w:rPr>
                              <w:rFonts w:ascii="Calibri"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color w:val="0E233D"/>
                              <w:spacing w:val="-5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E233D"/>
                              <w:spacing w:val="-5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E233D"/>
                              <w:spacing w:val="-5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E233D"/>
                              <w:spacing w:val="-5"/>
                              <w:sz w:val="26"/>
                            </w:rPr>
                            <w:t>10</w:t>
                          </w:r>
                          <w:r>
                            <w:rPr>
                              <w:rFonts w:ascii="Calibri"/>
                              <w:color w:val="0E233D"/>
                              <w:spacing w:val="-5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549.05pt;margin-top:788.45pt;height:15pt;width:15pt;mso-position-horizontal-relative:page;mso-position-vertical-relative:page;z-index:-251657216;mso-width-relative:page;mso-height-relative:page;" filled="f" stroked="f" coordsize="21600,21600" o:gfxdata="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NdccyTYAAAA&#10;DwEAAA8AAAAAAAAAAQAgAAAAIgAAAGRycy9kb3ducmV2LnhtbFBLAQIUABQAAAAIAIdO4kAX3mHt&#10;qwEAAHM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DAAA96">
                    <w:pPr>
                      <w:spacing w:before="0" w:line="284" w:lineRule="exact"/>
                      <w:ind w:left="20" w:right="0" w:firstLine="0"/>
                      <w:jc w:val="left"/>
                      <w:rPr>
                        <w:rFonts w:ascii="Calibri"/>
                        <w:sz w:val="26"/>
                      </w:rPr>
                    </w:pPr>
                    <w:r>
                      <w:rPr>
                        <w:rFonts w:ascii="Calibri"/>
                        <w:color w:val="0E233D"/>
                        <w:spacing w:val="-5"/>
                        <w:sz w:val="26"/>
                      </w:rPr>
                      <w:fldChar w:fldCharType="begin"/>
                    </w:r>
                    <w:r>
                      <w:rPr>
                        <w:rFonts w:ascii="Calibri"/>
                        <w:color w:val="0E233D"/>
                        <w:spacing w:val="-5"/>
                        <w:sz w:val="26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E233D"/>
                        <w:spacing w:val="-5"/>
                        <w:sz w:val="26"/>
                      </w:rPr>
                      <w:fldChar w:fldCharType="separate"/>
                    </w:r>
                    <w:r>
                      <w:rPr>
                        <w:rFonts w:ascii="Calibri"/>
                        <w:color w:val="0E233D"/>
                        <w:spacing w:val="-5"/>
                        <w:sz w:val="26"/>
                      </w:rPr>
                      <w:t>10</w:t>
                    </w:r>
                    <w:r>
                      <w:rPr>
                        <w:rFonts w:ascii="Calibri"/>
                        <w:color w:val="0E233D"/>
                        <w:spacing w:val="-5"/>
                        <w:sz w:val="2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2" w:hanging="4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146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-"/>
      <w:lvlJc w:val="left"/>
      <w:pPr>
        <w:ind w:left="43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13" w:hanging="1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987" w:hanging="1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261" w:hanging="1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535" w:hanging="1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08" w:hanging="1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82" w:hanging="144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6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87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22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7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FE862B9"/>
    <w:rsid w:val="2D7421AB"/>
    <w:rsid w:val="31172B06"/>
    <w:rsid w:val="33223057"/>
    <w:rsid w:val="3B0742C0"/>
    <w:rsid w:val="51A80D57"/>
    <w:rsid w:val="65654BDB"/>
    <w:rsid w:val="6E6D2F93"/>
    <w:rsid w:val="733D7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7">
    <w:name w:val="Title"/>
    <w:basedOn w:val="1"/>
    <w:qFormat/>
    <w:uiPriority w:val="1"/>
    <w:pPr>
      <w:spacing w:line="284" w:lineRule="exact"/>
      <w:ind w:left="20"/>
    </w:pPr>
    <w:rPr>
      <w:rFonts w:ascii="Calibri" w:hAnsi="Calibri" w:eastAsia="Calibri" w:cs="Calibri"/>
      <w:sz w:val="26"/>
      <w:szCs w:val="26"/>
      <w:lang w:val="ru-RU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243"/>
      <w:ind w:left="145" w:hanging="143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pPr>
      <w:spacing w:line="268" w:lineRule="exact"/>
      <w:ind w:left="11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TotalTime>149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2025-07-19T10:29:00Z</dcterms:created>
  <dc:creator>Админ</dc:creator>
  <cp:lastModifiedBy>Admin</cp:lastModifiedBy>
  <cp:lastPrinted>2025-08-25T09:52:42Z</cp:lastPrinted>
  <dcterms:modified xsi:type="dcterms:W3CDTF">2025-08-25T11:42:50Z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2025-07-19T00:00:00Z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1049-12.2.0.21931</vt:lpwstr>
  </property>
  <property fmtid="{D5CDD505-2E9C-101B-9397-08002B2CF9AE}" pid="7" name="ICV">
    <vt:lpwstr>7CC4880EA6724D16A40EDA1FE534CC4C_12</vt:lpwstr>
  </property>
</Properties>
</file>